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7204B7" w:rsidRPr="005E17C6" w:rsidRDefault="004D4E56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 na vyžiadanie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4D4E56" w:rsidRPr="004D4E56">
        <w:t xml:space="preserve"> </w:t>
      </w:r>
      <w:r w:rsidR="004D4E56" w:rsidRPr="004D4E56">
        <w:rPr>
          <w:rFonts w:ascii="Arial Narrow" w:hAnsi="Arial Narrow" w:cs="Times New Roman"/>
          <w:sz w:val="20"/>
          <w:szCs w:val="20"/>
        </w:rPr>
        <w:t>v znení neskorších predpisov</w:t>
      </w:r>
    </w:p>
    <w:p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FF6403" w:rsidRPr="005E17C6" w:rsidRDefault="004D4E56" w:rsidP="00FF6403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</w:t>
      </w:r>
      <w:r w:rsidR="003C2C0A" w:rsidRPr="005E17C6">
        <w:rPr>
          <w:rFonts w:ascii="Arial Narrow" w:hAnsi="Arial Narrow" w:cs="Times New Roman"/>
        </w:rPr>
        <w:t>a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="00943CD5">
        <w:rPr>
          <w:rFonts w:ascii="Arial Narrow" w:hAnsi="Arial Narrow" w:cs="Times New Roman"/>
          <w:b/>
        </w:rPr>
        <w:t>,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príspevok</w:t>
      </w:r>
      <w:r w:rsidR="003C2C0A" w:rsidRPr="005E17C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/>
        </w:rPr>
        <w:t>poskytujem</w:t>
      </w:r>
      <w:r w:rsidRPr="005E17C6" w:rsidDel="00387931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3F3546" w:rsidRPr="003F3546">
        <w:rPr>
          <w:rFonts w:ascii="Arial Narrow" w:hAnsi="Arial Narrow" w:cs="Times New Roman"/>
          <w:b/>
        </w:rPr>
        <w:t>údaje</w:t>
      </w:r>
      <w:r>
        <w:rPr>
          <w:rFonts w:ascii="Arial Narrow" w:hAnsi="Arial Narrow" w:cs="Times New Roman"/>
        </w:rPr>
        <w:t xml:space="preserve"> </w:t>
      </w:r>
      <w:r w:rsidR="003F3546" w:rsidRPr="003F3546">
        <w:rPr>
          <w:rFonts w:ascii="Arial Narrow" w:hAnsi="Arial Narrow" w:cs="Times New Roman"/>
          <w:b/>
        </w:rPr>
        <w:t>potrebné</w:t>
      </w:r>
      <w:r w:rsidR="001B04CE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:rsidR="003C2C0A" w:rsidRPr="005E17C6" w:rsidRDefault="003C2C0A" w:rsidP="00CC052E">
      <w:pPr>
        <w:rPr>
          <w:rFonts w:ascii="Arial Narrow" w:hAnsi="Arial Narrow" w:cs="Times New Roman"/>
          <w:b/>
        </w:rPr>
      </w:pPr>
    </w:p>
    <w:p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6"/>
        <w:gridCol w:w="4394"/>
      </w:tblGrid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:rsidR="003F3546" w:rsidRDefault="00CC052E" w:rsidP="003F3546">
      <w:pPr>
        <w:tabs>
          <w:tab w:val="left" w:pos="4820"/>
        </w:tabs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bookmarkStart w:id="0" w:name="_GoBack"/>
      <w:bookmarkEnd w:id="0"/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6"/>
        <w:gridCol w:w="4426"/>
      </w:tblGrid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943CD5" w:rsidRPr="005E17C6" w:rsidTr="00AE228D">
        <w:trPr>
          <w:trHeight w:val="567"/>
        </w:trPr>
        <w:tc>
          <w:tcPr>
            <w:tcW w:w="4786" w:type="dxa"/>
            <w:vAlign w:val="center"/>
          </w:tcPr>
          <w:p w:rsidR="00943CD5" w:rsidRPr="005E17C6" w:rsidRDefault="00943CD5" w:rsidP="00943CD5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:rsidR="003F3546" w:rsidRDefault="00943CD5" w:rsidP="003F3546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</w:tr>
    </w:tbl>
    <w:p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943CD5">
        <w:rPr>
          <w:rFonts w:ascii="Arial Narrow" w:hAnsi="Arial Narrow" w:cs="Times New Roman"/>
          <w:sz w:val="20"/>
          <w:szCs w:val="20"/>
        </w:rPr>
        <w:t>portálu OVERSI</w:t>
      </w:r>
      <w:r w:rsidRPr="005E17C6">
        <w:rPr>
          <w:rFonts w:ascii="Arial Narrow" w:hAnsi="Arial Narrow" w:cs="Times New Roman"/>
          <w:sz w:val="20"/>
          <w:szCs w:val="20"/>
        </w:rPr>
        <w:t>.</w:t>
      </w:r>
    </w:p>
    <w:p w:rsidR="00943CD5" w:rsidRDefault="00943CD5">
      <w:p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br w:type="page"/>
      </w:r>
    </w:p>
    <w:p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943CD5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:rsidR="003F3546" w:rsidRDefault="0043382B" w:rsidP="003F3546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943CD5">
        <w:rPr>
          <w:rFonts w:ascii="Arial Narrow" w:hAnsi="Arial Narrow" w:cs="Times New Roman"/>
          <w:b/>
        </w:rPr>
        <w:t>Ministers</w:t>
      </w:r>
      <w:r w:rsidR="00A77A73" w:rsidRPr="00943CD5">
        <w:rPr>
          <w:rFonts w:ascii="Arial Narrow" w:hAnsi="Arial Narrow" w:cs="Times New Roman"/>
          <w:b/>
        </w:rPr>
        <w:t xml:space="preserve">tvo financií SR </w:t>
      </w:r>
      <w:r w:rsidR="00A77A73" w:rsidRPr="00943CD5">
        <w:rPr>
          <w:rFonts w:ascii="Arial Narrow" w:hAnsi="Arial Narrow" w:cs="Times New Roman"/>
        </w:rPr>
        <w:t xml:space="preserve">ako </w:t>
      </w:r>
      <w:r w:rsidRPr="00943CD5">
        <w:rPr>
          <w:rFonts w:ascii="Arial Narrow" w:hAnsi="Arial Narrow" w:cs="Times New Roman"/>
        </w:rPr>
        <w:t>certifikačn</w:t>
      </w:r>
      <w:r w:rsidR="00A77A73" w:rsidRPr="00943CD5">
        <w:rPr>
          <w:rFonts w:ascii="Arial Narrow" w:hAnsi="Arial Narrow" w:cs="Times New Roman"/>
        </w:rPr>
        <w:t>ý</w:t>
      </w:r>
      <w:r w:rsidRPr="00943CD5">
        <w:rPr>
          <w:rFonts w:ascii="Arial Narrow" w:hAnsi="Arial Narrow" w:cs="Times New Roman"/>
        </w:rPr>
        <w:t xml:space="preserve"> orgán</w:t>
      </w:r>
      <w:r w:rsidR="00A77A73" w:rsidRPr="00943CD5">
        <w:rPr>
          <w:rFonts w:ascii="Arial Narrow" w:hAnsi="Arial Narrow" w:cs="Times New Roman"/>
        </w:rPr>
        <w:t xml:space="preserve"> podľa § 9 zákona </w:t>
      </w:r>
      <w:r w:rsidR="004B6D65">
        <w:rPr>
          <w:rFonts w:ascii="Arial Narrow" w:hAnsi="Arial Narrow" w:cs="Times New Roman"/>
        </w:rPr>
        <w:t xml:space="preserve">a  ako </w:t>
      </w:r>
      <w:r w:rsidR="00A77A73" w:rsidRPr="00943CD5">
        <w:rPr>
          <w:rFonts w:ascii="Arial Narrow" w:hAnsi="Arial Narrow" w:cs="Times New Roman"/>
        </w:rPr>
        <w:t>orgán auditu podľa § 10 zákona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:rsidR="0043382B" w:rsidRPr="005E17C6" w:rsidRDefault="003554A0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Ministerstvo pôdohospodárstva a rozvoja vidieka SR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r</w:t>
      </w:r>
      <w:r w:rsidR="0043382B" w:rsidRPr="005E17C6">
        <w:rPr>
          <w:rFonts w:ascii="Arial Narrow" w:hAnsi="Arial Narrow" w:cs="Times New Roman"/>
        </w:rPr>
        <w:t xml:space="preserve">iadiaci orgán  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>podľa §</w:t>
      </w:r>
      <w:r w:rsidR="00A77A73" w:rsidRPr="005E17C6">
        <w:rPr>
          <w:rFonts w:ascii="Arial Narrow" w:hAnsi="Arial Narrow" w:cs="Times New Roman"/>
        </w:rPr>
        <w:t xml:space="preserve"> 7</w:t>
      </w:r>
      <w:r w:rsidR="0043382B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zákona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3554A0" w:rsidRPr="005E17C6">
        <w:rPr>
          <w:rFonts w:ascii="Arial Narrow" w:hAnsi="Arial Narrow" w:cs="Times New Roman"/>
        </w:rPr>
        <w:t xml:space="preserve"> </w:t>
      </w:r>
      <w:proofErr w:type="spellStart"/>
      <w:r w:rsidR="003554A0" w:rsidRPr="005E17C6">
        <w:rPr>
          <w:rFonts w:ascii="Arial Narrow" w:hAnsi="Arial Narrow" w:cs="Times New Roman"/>
        </w:rPr>
        <w:t>Dobrovičova</w:t>
      </w:r>
      <w:proofErr w:type="spellEnd"/>
      <w:r w:rsidR="003554A0" w:rsidRPr="005E17C6">
        <w:rPr>
          <w:rFonts w:ascii="Arial Narrow" w:hAnsi="Arial Narrow" w:cs="Times New Roman"/>
        </w:rPr>
        <w:t xml:space="preserve"> 12, 812 66 Bratislava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3554A0" w:rsidRPr="005E17C6">
        <w:rPr>
          <w:rFonts w:ascii="Arial Narrow" w:hAnsi="Arial Narrow" w:cs="Times New Roman"/>
        </w:rPr>
        <w:t xml:space="preserve"> 00 156 621</w:t>
      </w:r>
    </w:p>
    <w:p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:rsidR="00354FD5" w:rsidRPr="005E17C6" w:rsidRDefault="00354FD5" w:rsidP="00C65CE3">
      <w:pPr>
        <w:pStyle w:val="Odsekzoznamu"/>
        <w:rPr>
          <w:rFonts w:ascii="Arial Narrow" w:hAnsi="Arial Narrow" w:cs="Times New Roman"/>
        </w:rPr>
      </w:pPr>
    </w:p>
    <w:p w:rsidR="00354FD5" w:rsidRDefault="003C21DF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Kopaničiarsky región – miestna akčná skupina</w:t>
      </w:r>
    </w:p>
    <w:p w:rsidR="003C21DF" w:rsidRDefault="003C21DF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M. R: Štefánika 560/4, 907 01 Myjava</w:t>
      </w:r>
    </w:p>
    <w:p w:rsidR="003C21DF" w:rsidRPr="005E17C6" w:rsidRDefault="003C21DF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42025150</w:t>
      </w:r>
    </w:p>
    <w:p w:rsidR="00354FD5" w:rsidRPr="005E17C6" w:rsidRDefault="005E17C6" w:rsidP="00C65CE3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.</w:t>
      </w:r>
    </w:p>
    <w:p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1B04CE">
        <w:rPr>
          <w:rFonts w:ascii="Arial Narrow" w:hAnsi="Arial Narrow" w:cs="Times New Roman"/>
        </w:rPr>
        <w:t>poskytuje údaje</w:t>
      </w:r>
      <w:r w:rsidRPr="005E17C6">
        <w:rPr>
          <w:rFonts w:ascii="Arial Narrow" w:hAnsi="Arial Narrow" w:cs="Times New Roman"/>
        </w:rPr>
        <w:t xml:space="preserve">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1B0314">
        <w:rPr>
          <w:rFonts w:ascii="Arial Narrow" w:hAnsi="Arial Narrow" w:cs="Times New Roman"/>
        </w:rPr>
        <w:t>poskytujúca údaje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1B0314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1B0314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</w:t>
      </w:r>
      <w:r w:rsidR="001B0314" w:rsidRPr="001B0314">
        <w:rPr>
          <w:rFonts w:ascii="Arial Narrow" w:hAnsi="Arial Narrow" w:cs="Times New Roman"/>
        </w:rPr>
        <w:t>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:rsidR="003C2C0A" w:rsidRPr="005E17C6" w:rsidRDefault="003C2C0A" w:rsidP="004740C3">
      <w:pPr>
        <w:rPr>
          <w:rFonts w:ascii="Arial Narrow" w:hAnsi="Arial Narrow" w:cs="Times New Roman"/>
        </w:rPr>
      </w:pPr>
    </w:p>
    <w:p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lastRenderedPageBreak/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1B0314">
        <w:rPr>
          <w:rFonts w:ascii="Arial Narrow" w:hAnsi="Arial Narrow" w:cs="Times New Roman"/>
        </w:rPr>
        <w:t>, ktorá</w:t>
      </w:r>
      <w:r w:rsidR="003C2C0A" w:rsidRPr="005E17C6">
        <w:rPr>
          <w:rFonts w:ascii="Arial Narrow" w:hAnsi="Arial Narrow" w:cs="Times New Roman"/>
        </w:rPr>
        <w:t xml:space="preserve"> </w:t>
      </w:r>
      <w:r w:rsidR="001B0314">
        <w:rPr>
          <w:rFonts w:ascii="Arial Narrow" w:hAnsi="Arial Narrow" w:cs="Times New Roman"/>
        </w:rPr>
        <w:t>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 w:rsidSect="004B6D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1E74A3" w15:done="0"/>
  <w15:commentEx w15:paraId="209C71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E74A3" w16cid:durableId="214E49FE"/>
  <w16cid:commentId w16cid:paraId="209C71C7" w16cid:durableId="20AAA8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03" w:rsidRDefault="00233803" w:rsidP="00BE7F8D">
      <w:pPr>
        <w:spacing w:after="0" w:line="240" w:lineRule="auto"/>
      </w:pPr>
      <w:r>
        <w:separator/>
      </w:r>
    </w:p>
  </w:endnote>
  <w:endnote w:type="continuationSeparator" w:id="0">
    <w:p w:rsidR="00233803" w:rsidRDefault="00233803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754107"/>
      <w:docPartObj>
        <w:docPartGallery w:val="Page Numbers (Bottom of Page)"/>
        <w:docPartUnique/>
      </w:docPartObj>
    </w:sdtPr>
    <w:sdtContent>
      <w:p w:rsidR="00BE7F8D" w:rsidRDefault="003F3546">
        <w:pPr>
          <w:pStyle w:val="Pta"/>
          <w:jc w:val="right"/>
        </w:pPr>
        <w:r>
          <w:fldChar w:fldCharType="begin"/>
        </w:r>
        <w:r w:rsidR="00BE7F8D">
          <w:instrText>PAGE   \* MERGEFORMAT</w:instrText>
        </w:r>
        <w:r>
          <w:fldChar w:fldCharType="separate"/>
        </w:r>
        <w:r w:rsidR="00BA11D7">
          <w:rPr>
            <w:noProof/>
          </w:rPr>
          <w:t>3</w:t>
        </w:r>
        <w:r>
          <w:fldChar w:fldCharType="end"/>
        </w:r>
      </w:p>
    </w:sdtContent>
  </w:sdt>
  <w:p w:rsidR="00BE7F8D" w:rsidRDefault="00BE7F8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03" w:rsidRDefault="00233803" w:rsidP="00BE7F8D">
      <w:pPr>
        <w:spacing w:after="0" w:line="240" w:lineRule="auto"/>
      </w:pPr>
      <w:r>
        <w:separator/>
      </w:r>
    </w:p>
  </w:footnote>
  <w:footnote w:type="continuationSeparator" w:id="0">
    <w:p w:rsidR="00233803" w:rsidRDefault="00233803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7C6" w:rsidRPr="00527D77" w:rsidRDefault="00233803" w:rsidP="005E17C6">
    <w:pPr>
      <w:jc w:val="right"/>
      <w:rPr>
        <w:rFonts w:ascii="Arial Narrow" w:hAnsi="Arial Narrow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55245</wp:posOffset>
          </wp:positionV>
          <wp:extent cx="885825" cy="504825"/>
          <wp:effectExtent l="19050" t="0" r="9525" b="0"/>
          <wp:wrapNone/>
          <wp:docPr id="8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1612900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11D7">
      <w:rPr>
        <w:rFonts w:ascii="Arial Narrow" w:hAnsi="Arial Narrow"/>
      </w:rPr>
      <w:t>P</w:t>
    </w:r>
    <w:r w:rsidR="00527D77" w:rsidRPr="00527D77">
      <w:rPr>
        <w:rFonts w:ascii="Arial Narrow" w:hAnsi="Arial Narrow"/>
      </w:rPr>
      <w:t xml:space="preserve">ríloha č. </w:t>
    </w:r>
    <w:r w:rsidR="003B2D6E">
      <w:rPr>
        <w:rFonts w:ascii="Arial Narrow" w:hAnsi="Arial Narrow"/>
      </w:rPr>
      <w:t>5</w:t>
    </w:r>
    <w:r w:rsidR="00943CD5" w:rsidRPr="00527D77">
      <w:rPr>
        <w:rFonts w:ascii="Arial Narrow" w:hAnsi="Arial Narrow"/>
      </w:rPr>
      <w:t xml:space="preserve"> </w:t>
    </w:r>
    <w:proofErr w:type="spellStart"/>
    <w:r w:rsidR="00527D77" w:rsidRPr="00527D77">
      <w:rPr>
        <w:rFonts w:ascii="Arial Narrow" w:hAnsi="Arial Narrow"/>
      </w:rPr>
      <w:t>ŽoPR</w:t>
    </w:r>
    <w:proofErr w:type="spellEnd"/>
  </w:p>
  <w:p w:rsidR="005E17C6" w:rsidRDefault="005E17C6" w:rsidP="005E17C6"/>
  <w:p w:rsidR="005E17C6" w:rsidRDefault="005E17C6" w:rsidP="005E17C6"/>
  <w:p w:rsidR="005E17C6" w:rsidRPr="001F013A" w:rsidRDefault="005E17C6" w:rsidP="005E17C6">
    <w:pPr>
      <w:pStyle w:val="Hlavika"/>
      <w:rPr>
        <w:rFonts w:ascii="Arial Narrow" w:hAnsi="Arial Narrow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740C3"/>
    <w:rsid w:val="000F4757"/>
    <w:rsid w:val="000F4D0F"/>
    <w:rsid w:val="001B0314"/>
    <w:rsid w:val="001B04CE"/>
    <w:rsid w:val="001C7C20"/>
    <w:rsid w:val="001D2205"/>
    <w:rsid w:val="00226592"/>
    <w:rsid w:val="00233803"/>
    <w:rsid w:val="00235565"/>
    <w:rsid w:val="00261B71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B2D6E"/>
    <w:rsid w:val="003C0316"/>
    <w:rsid w:val="003C21DF"/>
    <w:rsid w:val="003C2C0A"/>
    <w:rsid w:val="003D285B"/>
    <w:rsid w:val="003E6947"/>
    <w:rsid w:val="003F194D"/>
    <w:rsid w:val="003F3546"/>
    <w:rsid w:val="004239D7"/>
    <w:rsid w:val="0043382B"/>
    <w:rsid w:val="004740C3"/>
    <w:rsid w:val="004B6D65"/>
    <w:rsid w:val="004D4E56"/>
    <w:rsid w:val="004D7CA4"/>
    <w:rsid w:val="00527D77"/>
    <w:rsid w:val="005600AB"/>
    <w:rsid w:val="005705B4"/>
    <w:rsid w:val="005A141C"/>
    <w:rsid w:val="005E17C6"/>
    <w:rsid w:val="0065091C"/>
    <w:rsid w:val="006800DB"/>
    <w:rsid w:val="006D1A9A"/>
    <w:rsid w:val="006E1023"/>
    <w:rsid w:val="00713C7B"/>
    <w:rsid w:val="007204B7"/>
    <w:rsid w:val="00794CCF"/>
    <w:rsid w:val="00794F93"/>
    <w:rsid w:val="008438B7"/>
    <w:rsid w:val="00845569"/>
    <w:rsid w:val="008C474B"/>
    <w:rsid w:val="008D7349"/>
    <w:rsid w:val="0092089E"/>
    <w:rsid w:val="00943CD5"/>
    <w:rsid w:val="00980500"/>
    <w:rsid w:val="00982F35"/>
    <w:rsid w:val="00A77A73"/>
    <w:rsid w:val="00A97E0F"/>
    <w:rsid w:val="00AC7EA1"/>
    <w:rsid w:val="00B01C4C"/>
    <w:rsid w:val="00B23E2C"/>
    <w:rsid w:val="00B97F70"/>
    <w:rsid w:val="00BA11D7"/>
    <w:rsid w:val="00BC24F7"/>
    <w:rsid w:val="00BE7F8D"/>
    <w:rsid w:val="00C01504"/>
    <w:rsid w:val="00C244A5"/>
    <w:rsid w:val="00C361D8"/>
    <w:rsid w:val="00C54BDF"/>
    <w:rsid w:val="00C65CE3"/>
    <w:rsid w:val="00C761A6"/>
    <w:rsid w:val="00C9755F"/>
    <w:rsid w:val="00CC052E"/>
    <w:rsid w:val="00D04B09"/>
    <w:rsid w:val="00D072E2"/>
    <w:rsid w:val="00D94A7D"/>
    <w:rsid w:val="00DA48F3"/>
    <w:rsid w:val="00DA52EF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D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A47B-7806-41E8-925D-D38EA6F6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2018-12-18T09:21:00Z</dcterms:created>
  <dcterms:modified xsi:type="dcterms:W3CDTF">2020-06-12T12:04:00Z</dcterms:modified>
</cp:coreProperties>
</file>