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3D700" w14:textId="403C046D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598292F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1A1F07B2" w14:textId="26B756E2" w:rsidR="00FC1411" w:rsidRPr="008A7578" w:rsidRDefault="00FC1411" w:rsidP="00FC1411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2407B3">
        <w:rPr>
          <w:rFonts w:cs="Times New Roman"/>
          <w:b/>
          <w:bCs/>
          <w:color w:val="000000"/>
          <w:sz w:val="24"/>
          <w:szCs w:val="24"/>
        </w:rPr>
        <w:t>Kopaničiarsky región – miestna akčná skupina</w:t>
      </w:r>
    </w:p>
    <w:p w14:paraId="351B4C5E" w14:textId="00F8D09A" w:rsidR="002032A0" w:rsidRDefault="00FC1411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8A7578">
        <w:rPr>
          <w:rFonts w:cs="Times New Roman"/>
          <w:b/>
          <w:bCs/>
          <w:color w:val="000000"/>
          <w:sz w:val="24"/>
          <w:szCs w:val="24"/>
        </w:rPr>
        <w:t xml:space="preserve">vyhlasuje výzvu na výber odborných hodnotiteľov </w:t>
      </w:r>
      <w:r w:rsid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  <w:sdt>
        <w:sdtPr>
          <w:rPr>
            <w:rFonts w:cs="Times New Roman"/>
            <w:b/>
            <w:bCs/>
            <w:color w:val="000000"/>
          </w:rPr>
          <w:alias w:val="žiadosti"/>
          <w:tag w:val="žiadosti"/>
          <w:id w:val="-1944370807"/>
          <w:placeholder>
            <w:docPart w:val="96F2069EE0FE4008B17FF406D6CA2FA1"/>
          </w:placeholder>
          <w:comboBox>
            <w:listItem w:value="Vyberte položku."/>
            <w:listItem w:displayText="projektových zámerov" w:value="projektových zámerov"/>
            <w:listItem w:displayText="žiadosti o nenávratný finančný príspevok" w:value="žiadosti o nenávratný finančný príspevok"/>
            <w:listItem w:displayText="projektových zámerov a žiadosti o nenávratný finančný príspevok" w:value="projektových zámerov a žiadosti o nenávratný finančný príspevok"/>
          </w:comboBox>
        </w:sdtPr>
        <w:sdtEndPr/>
        <w:sdtContent>
          <w:r w:rsidR="002407B3">
            <w:rPr>
              <w:rFonts w:cs="Times New Roman"/>
              <w:b/>
              <w:bCs/>
              <w:color w:val="000000"/>
            </w:rPr>
            <w:t>žiadosti o nenávratný finančný príspevok</w:t>
          </w:r>
        </w:sdtContent>
      </w:sdt>
      <w:r w:rsidR="002032A0" w:rsidRPr="002032A0">
        <w:rPr>
          <w:rFonts w:cs="Times New Roman"/>
          <w:b/>
          <w:bCs/>
          <w:color w:val="000000"/>
          <w:sz w:val="24"/>
          <w:szCs w:val="24"/>
        </w:rPr>
        <w:t xml:space="preserve"> </w:t>
      </w:r>
    </w:p>
    <w:p w14:paraId="337708D0" w14:textId="4A466274" w:rsidR="00FC1411" w:rsidRPr="008A7578" w:rsidRDefault="00506724" w:rsidP="00FC1411">
      <w:pPr>
        <w:tabs>
          <w:tab w:val="left" w:pos="6156"/>
        </w:tabs>
        <w:spacing w:after="0" w:line="240" w:lineRule="auto"/>
        <w:jc w:val="center"/>
        <w:rPr>
          <w:rFonts w:cs="Times New Roman"/>
          <w:b/>
          <w:bCs/>
          <w:i/>
          <w:color w:val="44546A" w:themeColor="text2"/>
          <w:sz w:val="24"/>
          <w:szCs w:val="24"/>
        </w:rPr>
      </w:pPr>
      <w:r w:rsidRPr="008A7578">
        <w:rPr>
          <w:rFonts w:cs="Times New Roman"/>
          <w:b/>
          <w:bCs/>
          <w:sz w:val="24"/>
          <w:szCs w:val="24"/>
        </w:rPr>
        <w:t xml:space="preserve">z Programu rozvoja vidieka </w:t>
      </w:r>
      <w:r w:rsidR="00DE3A49" w:rsidRPr="008A7578">
        <w:rPr>
          <w:rFonts w:cs="Times New Roman"/>
          <w:b/>
          <w:bCs/>
          <w:sz w:val="24"/>
          <w:szCs w:val="24"/>
        </w:rPr>
        <w:t xml:space="preserve">SR </w:t>
      </w:r>
      <w:r w:rsidRPr="008A7578">
        <w:rPr>
          <w:rFonts w:cs="Times New Roman"/>
          <w:b/>
          <w:bCs/>
          <w:sz w:val="24"/>
          <w:szCs w:val="24"/>
        </w:rPr>
        <w:t xml:space="preserve">2014 – 2020 </w:t>
      </w:r>
    </w:p>
    <w:p w14:paraId="7899E289" w14:textId="530C3E30" w:rsidR="00FC1411" w:rsidRDefault="00FC1411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</w:p>
    <w:tbl>
      <w:tblPr>
        <w:tblStyle w:val="Mriekatabuky"/>
        <w:tblW w:w="9498" w:type="dxa"/>
        <w:tblInd w:w="-176" w:type="dxa"/>
        <w:tblLook w:val="04A0" w:firstRow="1" w:lastRow="0" w:firstColumn="1" w:lastColumn="0" w:noHBand="0" w:noVBand="1"/>
      </w:tblPr>
      <w:tblGrid>
        <w:gridCol w:w="3432"/>
        <w:gridCol w:w="6066"/>
      </w:tblGrid>
      <w:tr w:rsidR="00506724" w14:paraId="6C539B32" w14:textId="77777777" w:rsidTr="00D23878">
        <w:trPr>
          <w:trHeight w:val="38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D301954" w14:textId="55086157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P</w:t>
            </w:r>
            <w:r w:rsidR="005B3B94" w:rsidRPr="00FA6D17">
              <w:rPr>
                <w:rFonts w:cs="Times New Roman"/>
                <w:b/>
                <w:sz w:val="20"/>
                <w:szCs w:val="20"/>
              </w:rPr>
              <w:t>rogram</w:t>
            </w:r>
          </w:p>
        </w:tc>
        <w:tc>
          <w:tcPr>
            <w:tcW w:w="6066" w:type="dxa"/>
          </w:tcPr>
          <w:p w14:paraId="794878EA" w14:textId="397BF2C4" w:rsidR="00506724" w:rsidRPr="008A7578" w:rsidRDefault="00DE3A49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000000" w:themeColor="text1"/>
              </w:rPr>
            </w:pPr>
            <w:r w:rsidRPr="008A7578">
              <w:rPr>
                <w:rFonts w:cs="Times New Roman"/>
                <w:b/>
                <w:color w:val="000000" w:themeColor="text1"/>
              </w:rPr>
              <w:t xml:space="preserve">Program rozvoja vidieka SR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2014</w:t>
            </w:r>
            <w:r w:rsidR="008A7578">
              <w:rPr>
                <w:rFonts w:cs="Times New Roman"/>
                <w:b/>
                <w:color w:val="000000" w:themeColor="text1"/>
              </w:rPr>
              <w:t xml:space="preserve"> – </w:t>
            </w:r>
            <w:r w:rsidR="00506724" w:rsidRPr="008A7578">
              <w:rPr>
                <w:rFonts w:cs="Times New Roman"/>
                <w:b/>
                <w:color w:val="000000" w:themeColor="text1"/>
              </w:rPr>
              <w:t>2020</w:t>
            </w:r>
          </w:p>
        </w:tc>
      </w:tr>
      <w:tr w:rsidR="00506724" w14:paraId="66C8039B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5E75C679" w14:textId="59E2FE11" w:rsidR="00506724" w:rsidRPr="00FA6D17" w:rsidRDefault="00DE3A49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Stratégia CLLD</w:t>
            </w:r>
          </w:p>
        </w:tc>
        <w:tc>
          <w:tcPr>
            <w:tcW w:w="6066" w:type="dxa"/>
          </w:tcPr>
          <w:p w14:paraId="674BECCB" w14:textId="4AD724DA" w:rsidR="00506724" w:rsidRPr="00D23878" w:rsidRDefault="00D23878" w:rsidP="00F43F38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color w:val="2E74B5" w:themeColor="accent1" w:themeShade="BF"/>
              </w:rPr>
            </w:pPr>
            <w:r w:rsidRPr="00D23878">
              <w:rPr>
                <w:rFonts w:ascii="Calibri" w:hAnsi="Calibri" w:cs="Calibri"/>
                <w:b/>
                <w:color w:val="000000" w:themeColor="text1"/>
              </w:rPr>
              <w:t xml:space="preserve">Integrovaná stratégia miestneho rozvoja vedeného komunitou Kopaničiarsky región –miestna </w:t>
            </w:r>
            <w:r w:rsidR="00867BAC">
              <w:rPr>
                <w:rFonts w:ascii="Calibri" w:hAnsi="Calibri" w:cs="Calibri"/>
                <w:b/>
                <w:color w:val="000000" w:themeColor="text1"/>
              </w:rPr>
              <w:t xml:space="preserve">akčná skupina </w:t>
            </w:r>
          </w:p>
        </w:tc>
      </w:tr>
      <w:tr w:rsidR="004347C6" w14:paraId="6998887C" w14:textId="77777777" w:rsidTr="00867BAC">
        <w:trPr>
          <w:trHeight w:val="747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3FDE7528" w14:textId="1B3A1FCC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Miestna akčná skupina</w:t>
            </w:r>
          </w:p>
        </w:tc>
        <w:tc>
          <w:tcPr>
            <w:tcW w:w="6066" w:type="dxa"/>
          </w:tcPr>
          <w:p w14:paraId="6C2FECD6" w14:textId="77777777" w:rsidR="00867BAC" w:rsidRDefault="00867BAC" w:rsidP="005B3B94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Calibri"/>
                <w:b/>
                <w:color w:val="000000" w:themeColor="text1"/>
              </w:rPr>
            </w:pPr>
          </w:p>
          <w:p w14:paraId="5441564C" w14:textId="2CBF00CF" w:rsidR="004347C6" w:rsidRPr="005B5334" w:rsidRDefault="00D23878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i/>
                <w:color w:val="2E74B5" w:themeColor="accent1" w:themeShade="BF"/>
              </w:rPr>
            </w:pPr>
            <w:r w:rsidRPr="005B5334">
              <w:rPr>
                <w:rFonts w:ascii="Calibri" w:hAnsi="Calibri" w:cs="Calibri"/>
                <w:b/>
                <w:color w:val="000000" w:themeColor="text1"/>
              </w:rPr>
              <w:t>Kopaničiarsky región – miestna akčná skupina</w:t>
            </w:r>
          </w:p>
        </w:tc>
      </w:tr>
      <w:tr w:rsidR="00EE6A88" w14:paraId="2DF92F31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7E675875" w14:textId="6ADB81A6" w:rsidR="00EE6A88" w:rsidRDefault="004237B2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ázov opatrenia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/podopatrenia </w:t>
            </w:r>
            <w:r w:rsidR="00EE6A88"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stratégie CLLD</w:t>
            </w:r>
          </w:p>
        </w:tc>
        <w:tc>
          <w:tcPr>
            <w:tcW w:w="6066" w:type="dxa"/>
          </w:tcPr>
          <w:p w14:paraId="5DB96F8C" w14:textId="6F7AB690" w:rsidR="00EE6A88" w:rsidRPr="003D06D3" w:rsidRDefault="0043230E" w:rsidP="00867BAC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i/>
                <w:color w:val="2E74B5" w:themeColor="accent1" w:themeShade="BF"/>
                <w:sz w:val="18"/>
                <w:szCs w:val="1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2.3 Podpora na investície do rozvoja vidieckeho cestovného ruchu a agroturistiky</w:t>
            </w:r>
          </w:p>
        </w:tc>
      </w:tr>
      <w:tr w:rsidR="00EE6A88" w14:paraId="3C932CFD" w14:textId="77777777" w:rsidTr="005B3B94">
        <w:tc>
          <w:tcPr>
            <w:tcW w:w="3432" w:type="dxa"/>
            <w:shd w:val="clear" w:color="auto" w:fill="E2EFD9" w:themeFill="accent6" w:themeFillTint="33"/>
            <w:vAlign w:val="center"/>
          </w:tcPr>
          <w:p w14:paraId="38ED395B" w14:textId="7183682B" w:rsidR="00EE6A88" w:rsidRDefault="00EE6A88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583C1D">
              <w:rPr>
                <w:rFonts w:ascii="Calibri" w:eastAsia="Calibri" w:hAnsi="Calibri" w:cs="Calibri"/>
                <w:b/>
                <w:sz w:val="20"/>
                <w:szCs w:val="20"/>
              </w:rPr>
              <w:t>Kód a názov podopatrenia PRV SR 2014 – 2020</w:t>
            </w:r>
          </w:p>
        </w:tc>
        <w:tc>
          <w:tcPr>
            <w:tcW w:w="60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"/>
            </w:tblGrid>
            <w:tr w:rsidR="00D23878" w:rsidRPr="00D23878" w14:paraId="7898457D" w14:textId="77777777" w:rsidTr="005B5334">
              <w:trPr>
                <w:trHeight w:val="383"/>
              </w:trPr>
              <w:tc>
                <w:tcPr>
                  <w:tcW w:w="236" w:type="dxa"/>
                </w:tcPr>
                <w:p w14:paraId="65F4BA34" w14:textId="3A3171C1" w:rsidR="00D23878" w:rsidRPr="00D23878" w:rsidRDefault="00D23878" w:rsidP="005B533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Times New Roman"/>
                      <w:color w:val="000000"/>
                    </w:rPr>
                  </w:pPr>
                </w:p>
              </w:tc>
            </w:tr>
          </w:tbl>
          <w:p w14:paraId="7FBE24B5" w14:textId="293F056D" w:rsidR="00EE6A88" w:rsidRPr="0043230E" w:rsidRDefault="005B5334" w:rsidP="0043230E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color w:val="2E74B5" w:themeColor="accent1" w:themeShade="BF"/>
              </w:rPr>
            </w:pPr>
            <w:r w:rsidRPr="0043230E">
              <w:rPr>
                <w:rFonts w:cs="Times New Roman"/>
                <w:b/>
                <w:i/>
                <w:color w:val="000000" w:themeColor="text1"/>
              </w:rPr>
              <w:t xml:space="preserve"> </w:t>
            </w:r>
            <w:r w:rsidR="0043230E" w:rsidRPr="0043230E">
              <w:rPr>
                <w:rFonts w:cs="Times New Roman"/>
                <w:b/>
                <w:color w:val="000000" w:themeColor="text1"/>
              </w:rPr>
              <w:t>Podopatrenie 6</w:t>
            </w:r>
            <w:r w:rsidR="00867BAC" w:rsidRPr="0043230E">
              <w:rPr>
                <w:rFonts w:cs="Times New Roman"/>
                <w:b/>
                <w:color w:val="000000" w:themeColor="text1"/>
              </w:rPr>
              <w:t xml:space="preserve">.4. </w:t>
            </w:r>
            <w:r w:rsidR="0043230E" w:rsidRPr="0043230E">
              <w:rPr>
                <w:rFonts w:cs="Times New Roman"/>
                <w:b/>
              </w:rPr>
              <w:t>Podpora na investície do vytvárania a rozvoja nepoľnohospodárskych činností</w:t>
            </w:r>
          </w:p>
        </w:tc>
      </w:tr>
      <w:tr w:rsidR="004347C6" w14:paraId="005727DD" w14:textId="77777777" w:rsidTr="005B3B94">
        <w:trPr>
          <w:trHeight w:val="629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5DC19035" w14:textId="6BBC227D" w:rsidR="004347C6" w:rsidRPr="00FA6D17" w:rsidRDefault="005B3B94" w:rsidP="009C1D73">
            <w:pPr>
              <w:tabs>
                <w:tab w:val="left" w:pos="6156"/>
              </w:tabs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 w:rsidRPr="00FA6D17">
              <w:rPr>
                <w:rFonts w:cs="Times New Roman"/>
                <w:b/>
                <w:sz w:val="20"/>
                <w:szCs w:val="20"/>
              </w:rPr>
              <w:t>Schválil</w:t>
            </w:r>
          </w:p>
        </w:tc>
        <w:tc>
          <w:tcPr>
            <w:tcW w:w="6066" w:type="dxa"/>
            <w:vAlign w:val="center"/>
          </w:tcPr>
          <w:p w14:paraId="65C637CA" w14:textId="4FE8064E" w:rsidR="004347C6" w:rsidRPr="00867BAC" w:rsidRDefault="00D23878" w:rsidP="00A34A2C">
            <w:pPr>
              <w:tabs>
                <w:tab w:val="left" w:pos="6156"/>
              </w:tabs>
              <w:spacing w:after="0" w:line="240" w:lineRule="auto"/>
              <w:rPr>
                <w:rFonts w:ascii="Calibri" w:hAnsi="Calibri" w:cs="Times New Roman"/>
                <w:b/>
                <w:color w:val="2E74B5" w:themeColor="accent1" w:themeShade="BF"/>
              </w:rPr>
            </w:pPr>
            <w:r w:rsidRPr="00D23878">
              <w:rPr>
                <w:rFonts w:cs="Times New Roman"/>
                <w:i/>
                <w:color w:val="2E74B5" w:themeColor="accent1" w:themeShade="BF"/>
                <w:sz w:val="24"/>
                <w:szCs w:val="24"/>
              </w:rPr>
              <w:t xml:space="preserve"> </w:t>
            </w:r>
            <w:r w:rsidRPr="00867BAC">
              <w:rPr>
                <w:rFonts w:ascii="Calibri" w:hAnsi="Calibri" w:cs="Times New Roman"/>
                <w:b/>
              </w:rPr>
              <w:t>Bc. Jaroslav Ferianec</w:t>
            </w:r>
          </w:p>
        </w:tc>
      </w:tr>
      <w:tr w:rsidR="001D547E" w:rsidRPr="001D547E" w14:paraId="5BC97EA2" w14:textId="77777777" w:rsidTr="005B3B94">
        <w:trPr>
          <w:trHeight w:val="553"/>
        </w:trPr>
        <w:tc>
          <w:tcPr>
            <w:tcW w:w="3432" w:type="dxa"/>
            <w:shd w:val="clear" w:color="auto" w:fill="E2EFD9" w:themeFill="accent6" w:themeFillTint="33"/>
            <w:vAlign w:val="center"/>
          </w:tcPr>
          <w:p w14:paraId="671EAAB5" w14:textId="0232FCC2" w:rsidR="004347C6" w:rsidRPr="001D547E" w:rsidRDefault="005B3B94" w:rsidP="005B3B94">
            <w:pPr>
              <w:tabs>
                <w:tab w:val="left" w:pos="6156"/>
              </w:tabs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D547E">
              <w:rPr>
                <w:rFonts w:cs="Times New Roman"/>
                <w:b/>
                <w:sz w:val="20"/>
                <w:szCs w:val="20"/>
              </w:rPr>
              <w:t>Dátum schválenia</w:t>
            </w:r>
          </w:p>
        </w:tc>
        <w:tc>
          <w:tcPr>
            <w:tcW w:w="6066" w:type="dxa"/>
          </w:tcPr>
          <w:p w14:paraId="1E87D37F" w14:textId="5927F816" w:rsidR="004347C6" w:rsidRPr="001D547E" w:rsidRDefault="00300183" w:rsidP="005B3B94">
            <w:pPr>
              <w:tabs>
                <w:tab w:val="left" w:pos="6156"/>
              </w:tabs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7.11</w:t>
            </w:r>
            <w:r w:rsidR="00D23878" w:rsidRPr="001D547E">
              <w:rPr>
                <w:rFonts w:cs="Times New Roman"/>
              </w:rPr>
              <w:t>.2019</w:t>
            </w:r>
          </w:p>
        </w:tc>
      </w:tr>
    </w:tbl>
    <w:p w14:paraId="17BAA762" w14:textId="6EB41C50" w:rsidR="00506724" w:rsidRPr="001D547E" w:rsidRDefault="00506724" w:rsidP="00FC1411">
      <w:pPr>
        <w:tabs>
          <w:tab w:val="left" w:pos="61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17086" w14:textId="0D371938" w:rsidR="004347C6" w:rsidRPr="001D547E" w:rsidRDefault="00867BAC" w:rsidP="005B3B94">
      <w:pPr>
        <w:suppressAutoHyphens/>
        <w:autoSpaceDN w:val="0"/>
        <w:spacing w:after="0" w:line="240" w:lineRule="auto"/>
        <w:jc w:val="both"/>
        <w:textAlignment w:val="baseline"/>
      </w:pPr>
      <w:r w:rsidRPr="001D547E">
        <w:t>Kopaničiarsky región – miestna akčná skupina</w:t>
      </w:r>
      <w:r w:rsidR="00DF273D" w:rsidRPr="001D547E">
        <w:rPr>
          <w:rFonts w:cs="Arial"/>
          <w:i/>
        </w:rPr>
        <w:t xml:space="preserve"> </w:t>
      </w:r>
      <w:r w:rsidR="00DF273D" w:rsidRPr="001D547E">
        <w:t>(ďalej len „MAS“)</w:t>
      </w:r>
      <w:r w:rsidR="004347C6" w:rsidRPr="001D547E">
        <w:t xml:space="preserve"> </w:t>
      </w:r>
      <w:r w:rsidR="00773E35" w:rsidRPr="001D547E">
        <w:t xml:space="preserve">v rámci implementácie stratégie miestneho rozvoja vedeného komunitou </w:t>
      </w:r>
      <w:r w:rsidRPr="001D547E">
        <w:rPr>
          <w:rFonts w:ascii="Calibri" w:hAnsi="Calibri" w:cs="Calibri"/>
        </w:rPr>
        <w:t>Integrovaná stratégia miestneho rozvoja vedeného komunitou Kopaničiarsky región –miestna akčná skupina</w:t>
      </w:r>
      <w:r w:rsidR="00773E35" w:rsidRPr="001D547E">
        <w:t xml:space="preserve"> (ďalej len „stratégia CLLD“) </w:t>
      </w:r>
      <w:r w:rsidR="004B3DCE" w:rsidRPr="001D547E">
        <w:t>pre Program rozvoja vidieka SR 2014 - 2020</w:t>
      </w:r>
      <w:r w:rsidR="00773E35" w:rsidRPr="001D547E">
        <w:t xml:space="preserve"> </w:t>
      </w:r>
      <w:r w:rsidR="003D06D3" w:rsidRPr="001D547E">
        <w:t>(ďalej len „PRV</w:t>
      </w:r>
      <w:r w:rsidR="004B3DCE" w:rsidRPr="001D547E">
        <w:t>“)</w:t>
      </w:r>
      <w:r w:rsidR="00773E35" w:rsidRPr="001D547E">
        <w:t xml:space="preserve">   </w:t>
      </w:r>
    </w:p>
    <w:p w14:paraId="13AC1E41" w14:textId="4D115C2F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</w:pPr>
    </w:p>
    <w:p w14:paraId="2E0A563C" w14:textId="77777777" w:rsidR="005B3B94" w:rsidRPr="001D547E" w:rsidRDefault="005B3B94" w:rsidP="005B3B94">
      <w:pPr>
        <w:suppressAutoHyphens/>
        <w:autoSpaceDN w:val="0"/>
        <w:spacing w:after="0" w:line="240" w:lineRule="auto"/>
        <w:jc w:val="both"/>
        <w:textAlignment w:val="baseline"/>
        <w:rPr>
          <w:rFonts w:cs="Arial"/>
        </w:rPr>
      </w:pPr>
    </w:p>
    <w:p w14:paraId="5F6D68C9" w14:textId="53A18F0E" w:rsidR="004347C6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  <w:r w:rsidRPr="001D547E">
        <w:rPr>
          <w:rFonts w:eastAsia="Times New Roman" w:cs="Times New Roman"/>
          <w:b/>
          <w:sz w:val="26"/>
          <w:szCs w:val="26"/>
          <w:lang w:eastAsia="sk-SK"/>
        </w:rPr>
        <w:t>v</w:t>
      </w:r>
      <w:r w:rsidR="004347C6" w:rsidRPr="001D547E">
        <w:rPr>
          <w:rFonts w:eastAsia="Times New Roman" w:cs="Times New Roman"/>
          <w:b/>
          <w:sz w:val="26"/>
          <w:szCs w:val="26"/>
          <w:lang w:eastAsia="sk-SK"/>
        </w:rPr>
        <w:t>yhlasuje</w:t>
      </w:r>
    </w:p>
    <w:p w14:paraId="61F90109" w14:textId="77777777" w:rsidR="00026DA4" w:rsidRPr="001D547E" w:rsidRDefault="00026DA4" w:rsidP="004347C6">
      <w:pPr>
        <w:spacing w:after="0" w:line="360" w:lineRule="auto"/>
        <w:ind w:left="-284"/>
        <w:jc w:val="center"/>
        <w:rPr>
          <w:rFonts w:eastAsia="Times New Roman" w:cs="Times New Roman"/>
          <w:b/>
          <w:sz w:val="26"/>
          <w:szCs w:val="26"/>
          <w:lang w:eastAsia="sk-SK"/>
        </w:rPr>
      </w:pPr>
    </w:p>
    <w:p w14:paraId="5BEC66FC" w14:textId="7EECCB53" w:rsidR="004347C6" w:rsidRPr="001D547E" w:rsidRDefault="00F008C3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  <w:hyperlink r:id="rId8" w:tooltip="Výzva na výber OH DOP - MSP (PO 3,4)_aktualizácia č. 2.pdf" w:history="1">
        <w:r w:rsidR="004347C6" w:rsidRPr="001D547E">
          <w:rPr>
            <w:rStyle w:val="Siln"/>
            <w:sz w:val="28"/>
            <w:szCs w:val="28"/>
          </w:rPr>
          <w:t>Výzvu</w:t>
        </w:r>
        <w:r w:rsidR="0043230E">
          <w:rPr>
            <w:rStyle w:val="Siln"/>
            <w:sz w:val="28"/>
            <w:szCs w:val="28"/>
          </w:rPr>
          <w:t xml:space="preserve"> č. 02</w:t>
        </w:r>
        <w:r w:rsidR="00E06F20" w:rsidRPr="001D547E">
          <w:rPr>
            <w:rStyle w:val="Siln"/>
            <w:sz w:val="28"/>
            <w:szCs w:val="28"/>
          </w:rPr>
          <w:t xml:space="preserve"> </w:t>
        </w:r>
        <w:r w:rsidR="004347C6" w:rsidRPr="001D547E">
          <w:rPr>
            <w:rStyle w:val="Siln"/>
            <w:sz w:val="28"/>
            <w:szCs w:val="28"/>
          </w:rPr>
          <w:t>na výber odborných hodnotiteľov</w:t>
        </w:r>
        <w:r w:rsidR="00F32AF9" w:rsidRPr="001D547E">
          <w:rPr>
            <w:rStyle w:val="Siln"/>
            <w:sz w:val="28"/>
            <w:szCs w:val="28"/>
          </w:rPr>
          <w:t xml:space="preserve"> </w:t>
        </w:r>
        <w:r w:rsidR="00FF3E10" w:rsidRPr="001D547E">
          <w:rPr>
            <w:rStyle w:val="Siln"/>
            <w:sz w:val="28"/>
            <w:szCs w:val="28"/>
          </w:rPr>
          <w:t xml:space="preserve"> pre </w:t>
        </w:r>
        <w:sdt>
          <w:sdtPr>
            <w:rPr>
              <w:bCs/>
            </w:rPr>
            <w:alias w:val="žiadosti"/>
            <w:tag w:val="žiadosti"/>
            <w:id w:val="1584953504"/>
            <w:placeholder>
              <w:docPart w:val="0C8955EB5F954EC4B0D909F226E244EE"/>
            </w:placeholder>
            <w:comboBox>
              <w:listItem w:value="Vyberte položku."/>
              <w:listItem w:displayText="projektové zámery" w:value="projektové zámery"/>
              <w:listItem w:displayText="žiadosti o nenávratný finančný príspevok" w:value="žiadosti o nenávratný finančný príspevok"/>
              <w:listItem w:displayText="projektové zámery a žiadosti o nenávratný finančný príspevok" w:value="projektové zámery a žiadosti o nenávratný finančný príspevok"/>
            </w:comboBox>
          </w:sdtPr>
          <w:sdtEndPr/>
          <w:sdtContent>
            <w:r w:rsidR="00E06F20" w:rsidRPr="001D547E">
              <w:rPr>
                <w:bCs/>
              </w:rPr>
              <w:t>žiadosti o nenávratný finančný príspevok</w:t>
            </w:r>
          </w:sdtContent>
        </w:sdt>
        <w:r w:rsidR="00CA7169" w:rsidRPr="001D547E">
          <w:rPr>
            <w:sz w:val="28"/>
            <w:szCs w:val="28"/>
          </w:rPr>
          <w:t xml:space="preserve"> (ďalej len „výzva </w:t>
        </w:r>
        <w:r w:rsidR="00215C06" w:rsidRPr="001D547E">
          <w:rPr>
            <w:sz w:val="28"/>
            <w:szCs w:val="28"/>
          </w:rPr>
          <w:t xml:space="preserve">na výber </w:t>
        </w:r>
        <w:r w:rsidR="00CA7169" w:rsidRPr="001D547E">
          <w:rPr>
            <w:sz w:val="28"/>
            <w:szCs w:val="28"/>
          </w:rPr>
          <w:t xml:space="preserve">OH“) </w:t>
        </w:r>
        <w:r w:rsidR="004347C6" w:rsidRPr="001D547E">
          <w:rPr>
            <w:rStyle w:val="Siln"/>
            <w:sz w:val="28"/>
            <w:szCs w:val="28"/>
          </w:rPr>
          <w:t xml:space="preserve"> </w:t>
        </w:r>
      </w:hyperlink>
    </w:p>
    <w:p w14:paraId="46741F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Style w:val="Siln"/>
          <w:sz w:val="28"/>
          <w:szCs w:val="28"/>
        </w:rPr>
      </w:pPr>
    </w:p>
    <w:p w14:paraId="0BC28C54" w14:textId="77777777" w:rsidR="009643C8" w:rsidRPr="001D547E" w:rsidRDefault="009643C8" w:rsidP="00026DA4">
      <w:pPr>
        <w:tabs>
          <w:tab w:val="left" w:pos="1701"/>
        </w:tabs>
        <w:spacing w:after="0" w:line="240" w:lineRule="auto"/>
        <w:jc w:val="center"/>
        <w:rPr>
          <w:rFonts w:eastAsiaTheme="minorEastAsia"/>
          <w:sz w:val="28"/>
          <w:szCs w:val="28"/>
          <w:lang w:eastAsia="sk-SK"/>
        </w:rPr>
      </w:pPr>
    </w:p>
    <w:p w14:paraId="6F345A2B" w14:textId="40F5B98A" w:rsidR="009643C8" w:rsidRPr="001D547E" w:rsidRDefault="009643C8" w:rsidP="009643C8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informácie</w:t>
      </w:r>
    </w:p>
    <w:p w14:paraId="132B3F09" w14:textId="699118EC" w:rsidR="004347C6" w:rsidRPr="001D547E" w:rsidRDefault="00CA7169" w:rsidP="005B3B94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1D547E">
        <w:rPr>
          <w:rFonts w:asciiTheme="minorHAnsi" w:hAnsiTheme="minorHAnsi"/>
          <w:sz w:val="22"/>
          <w:szCs w:val="22"/>
        </w:rPr>
        <w:t xml:space="preserve">Účelom </w:t>
      </w:r>
      <w:r w:rsidR="004347C6" w:rsidRPr="001D547E">
        <w:rPr>
          <w:rFonts w:asciiTheme="minorHAnsi" w:hAnsiTheme="minorHAnsi"/>
          <w:sz w:val="22"/>
          <w:szCs w:val="22"/>
        </w:rPr>
        <w:t>výzvy</w:t>
      </w:r>
      <w:r w:rsidRPr="001D547E">
        <w:rPr>
          <w:rFonts w:asciiTheme="minorHAnsi" w:hAnsiTheme="minorHAnsi"/>
          <w:sz w:val="22"/>
          <w:szCs w:val="22"/>
        </w:rPr>
        <w:t xml:space="preserve"> </w:t>
      </w:r>
      <w:r w:rsidR="00215C06" w:rsidRPr="001D547E">
        <w:rPr>
          <w:rFonts w:asciiTheme="minorHAnsi" w:hAnsiTheme="minorHAnsi"/>
          <w:sz w:val="22"/>
          <w:szCs w:val="22"/>
        </w:rPr>
        <w:t xml:space="preserve">na výber </w:t>
      </w:r>
      <w:r w:rsidRPr="001D547E">
        <w:rPr>
          <w:rFonts w:asciiTheme="minorHAnsi" w:hAnsiTheme="minorHAnsi"/>
          <w:sz w:val="22"/>
          <w:szCs w:val="22"/>
        </w:rPr>
        <w:t>OH</w:t>
      </w:r>
      <w:r w:rsidR="004347C6" w:rsidRPr="001D547E">
        <w:rPr>
          <w:rFonts w:asciiTheme="minorHAnsi" w:hAnsiTheme="minorHAnsi"/>
          <w:sz w:val="22"/>
          <w:szCs w:val="22"/>
        </w:rPr>
        <w:t xml:space="preserve"> je zostavenie zoznamu odborných hodnotiteľov s cieľom zabezpečiť kvalitný, objektívy a </w:t>
      </w:r>
      <w:r w:rsidR="00215C06" w:rsidRPr="001D547E">
        <w:rPr>
          <w:rFonts w:asciiTheme="minorHAnsi" w:hAnsiTheme="minorHAnsi"/>
          <w:sz w:val="22"/>
          <w:szCs w:val="22"/>
        </w:rPr>
        <w:t>transparentný hodnotiaci proces.</w:t>
      </w:r>
    </w:p>
    <w:p w14:paraId="6C1D8FDD" w14:textId="77777777" w:rsidR="00026DA4" w:rsidRPr="001D547E" w:rsidRDefault="00026DA4" w:rsidP="00026DA4">
      <w:pPr>
        <w:pStyle w:val="Normlnywebov"/>
        <w:shd w:val="clear" w:color="auto" w:fill="FFFFFF"/>
        <w:spacing w:before="0" w:beforeAutospacing="0" w:after="150" w:afterAutospacing="0"/>
        <w:jc w:val="both"/>
        <w:rPr>
          <w:rFonts w:ascii="Century Gothic" w:eastAsiaTheme="majorEastAsia" w:hAnsi="Century Gothic"/>
          <w:b/>
          <w:spacing w:val="5"/>
          <w:kern w:val="28"/>
          <w:sz w:val="22"/>
          <w:szCs w:val="22"/>
        </w:rPr>
      </w:pPr>
    </w:p>
    <w:p w14:paraId="7B157395" w14:textId="1F0A722A" w:rsidR="009643C8" w:rsidRPr="001D547E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Dátum vyhlásenia výzvy na výber OH: </w:t>
      </w:r>
      <w:r w:rsidR="00300183">
        <w:rPr>
          <w:rFonts w:cstheme="minorHAnsi"/>
          <w:b/>
          <w:bCs/>
          <w:i/>
          <w:lang w:eastAsia="sk-SK"/>
        </w:rPr>
        <w:t>7</w:t>
      </w:r>
      <w:r w:rsidR="00E06F20" w:rsidRPr="0009231D">
        <w:rPr>
          <w:rFonts w:cs="Arial"/>
          <w:b/>
          <w:i/>
        </w:rPr>
        <w:t>.</w:t>
      </w:r>
      <w:r w:rsidR="00300183">
        <w:rPr>
          <w:rFonts w:cs="Arial"/>
          <w:b/>
          <w:i/>
        </w:rPr>
        <w:t>11</w:t>
      </w:r>
      <w:r w:rsidR="00E06F20" w:rsidRPr="0009231D">
        <w:rPr>
          <w:rFonts w:cs="Arial"/>
          <w:b/>
          <w:i/>
        </w:rPr>
        <w:t>.2019</w:t>
      </w:r>
    </w:p>
    <w:p w14:paraId="4AEFB605" w14:textId="3EC6E21C" w:rsidR="009643C8" w:rsidRPr="00216B0B" w:rsidRDefault="009643C8" w:rsidP="009643C8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lang w:eastAsia="sk-SK"/>
        </w:rPr>
      </w:pPr>
      <w:r w:rsidRPr="001D547E">
        <w:rPr>
          <w:rFonts w:cstheme="minorHAnsi"/>
          <w:b/>
          <w:bCs/>
          <w:szCs w:val="19"/>
          <w:lang w:eastAsia="sk-SK"/>
        </w:rPr>
        <w:t xml:space="preserve">Termín uzávierky prijímania žiadostí o zaradenie do zoznamu odborných  hodnotiteľov: </w:t>
      </w:r>
      <w:r w:rsidR="009D3005" w:rsidRPr="009D3005">
        <w:rPr>
          <w:rFonts w:cstheme="minorHAnsi"/>
          <w:b/>
          <w:bCs/>
          <w:i/>
          <w:szCs w:val="19"/>
          <w:lang w:eastAsia="sk-SK"/>
        </w:rPr>
        <w:t>05</w:t>
      </w:r>
      <w:r w:rsidR="004A4902" w:rsidRPr="009D3005">
        <w:rPr>
          <w:rFonts w:cs="Arial"/>
          <w:b/>
          <w:i/>
        </w:rPr>
        <w:t>.</w:t>
      </w:r>
      <w:r w:rsidR="009D3005" w:rsidRPr="009D3005">
        <w:rPr>
          <w:rFonts w:cs="Arial"/>
          <w:b/>
          <w:i/>
        </w:rPr>
        <w:t>12</w:t>
      </w:r>
      <w:r w:rsidR="00E06F20" w:rsidRPr="009D3005">
        <w:rPr>
          <w:rFonts w:cs="Arial"/>
          <w:b/>
          <w:i/>
        </w:rPr>
        <w:t>.2019</w:t>
      </w:r>
    </w:p>
    <w:p w14:paraId="27DFC610" w14:textId="58890187" w:rsidR="000A0FE1" w:rsidRPr="0009231D" w:rsidRDefault="009643C8" w:rsidP="00376805">
      <w:pPr>
        <w:pStyle w:val="Odsekzoznamu"/>
        <w:numPr>
          <w:ilvl w:val="1"/>
          <w:numId w:val="10"/>
        </w:numPr>
        <w:spacing w:before="120" w:after="120" w:line="288" w:lineRule="auto"/>
        <w:ind w:left="567" w:hanging="567"/>
        <w:jc w:val="both"/>
        <w:rPr>
          <w:rFonts w:cstheme="minorHAnsi"/>
          <w:b/>
          <w:bCs/>
          <w:i/>
          <w:lang w:eastAsia="sk-SK"/>
        </w:rPr>
      </w:pPr>
      <w:r w:rsidRPr="001D547E">
        <w:rPr>
          <w:rFonts w:cstheme="minorHAnsi"/>
          <w:b/>
          <w:bCs/>
          <w:lang w:eastAsia="sk-SK"/>
        </w:rPr>
        <w:t xml:space="preserve">Výber odborných hodnotiteľov sa uskutoční do: </w:t>
      </w:r>
      <w:r w:rsidR="009D3005" w:rsidRPr="009D3005">
        <w:rPr>
          <w:rFonts w:cstheme="minorHAnsi"/>
          <w:b/>
          <w:bCs/>
          <w:i/>
          <w:lang w:eastAsia="sk-SK"/>
        </w:rPr>
        <w:t>31</w:t>
      </w:r>
      <w:r w:rsidR="00E06F20" w:rsidRPr="009D3005">
        <w:rPr>
          <w:rFonts w:cs="Arial"/>
          <w:b/>
          <w:i/>
        </w:rPr>
        <w:t>.</w:t>
      </w:r>
      <w:r w:rsidR="009D3005" w:rsidRPr="009D3005">
        <w:rPr>
          <w:rFonts w:cs="Arial"/>
          <w:b/>
          <w:i/>
        </w:rPr>
        <w:t>1.2020</w:t>
      </w:r>
    </w:p>
    <w:p w14:paraId="3780C232" w14:textId="77777777" w:rsidR="009643C8" w:rsidRPr="001D547E" w:rsidRDefault="009643C8" w:rsidP="009643C8">
      <w:pPr>
        <w:pStyle w:val="Odsekzoznamu"/>
        <w:spacing w:before="120" w:after="120" w:line="288" w:lineRule="auto"/>
        <w:ind w:left="567"/>
        <w:jc w:val="both"/>
        <w:rPr>
          <w:rFonts w:cstheme="minorHAnsi"/>
          <w:b/>
          <w:bCs/>
          <w:szCs w:val="19"/>
          <w:lang w:eastAsia="sk-SK"/>
        </w:rPr>
      </w:pPr>
    </w:p>
    <w:p w14:paraId="2D32DCBF" w14:textId="7A71AE59" w:rsidR="00026DA4" w:rsidRPr="001D547E" w:rsidRDefault="00376805" w:rsidP="00FB686F">
      <w:pPr>
        <w:pStyle w:val="Odsekzoznamu"/>
        <w:keepNext/>
        <w:numPr>
          <w:ilvl w:val="0"/>
          <w:numId w:val="10"/>
        </w:numPr>
        <w:spacing w:after="0" w:line="240" w:lineRule="auto"/>
        <w:ind w:left="426" w:hanging="426"/>
        <w:jc w:val="both"/>
        <w:outlineLvl w:val="3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lastRenderedPageBreak/>
        <w:t>Kritéria pre výber odborných hodnotiteľov</w:t>
      </w:r>
    </w:p>
    <w:p w14:paraId="06F8CDAB" w14:textId="77777777" w:rsidR="00F5159C" w:rsidRPr="001D547E" w:rsidRDefault="00F5159C" w:rsidP="00F5159C">
      <w:pPr>
        <w:pStyle w:val="Odsekzoznamu"/>
        <w:keepNext/>
        <w:spacing w:after="0" w:line="240" w:lineRule="auto"/>
        <w:ind w:left="426"/>
        <w:jc w:val="both"/>
        <w:outlineLvl w:val="3"/>
        <w:rPr>
          <w:rFonts w:eastAsia="Times New Roman" w:cs="Times New Roman"/>
          <w:b/>
          <w:bCs/>
          <w:lang w:eastAsia="sk-SK"/>
        </w:rPr>
      </w:pPr>
    </w:p>
    <w:p w14:paraId="6C4ECC41" w14:textId="2B03AA8A" w:rsidR="0005569A" w:rsidRPr="001D547E" w:rsidRDefault="00376805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426" w:hanging="426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Všeobecné kritéria</w:t>
      </w:r>
    </w:p>
    <w:p w14:paraId="4699DFDE" w14:textId="7EC94511" w:rsidR="0005569A" w:rsidRPr="001D547E" w:rsidRDefault="00026DA4" w:rsidP="00C525A5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bezúhonnosť: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nebol právoplatne odsúdený za úmyselný trestný čin, čo môže kedykoľvek na vyzvanie </w:t>
      </w:r>
      <w:r w:rsidR="009643C8" w:rsidRPr="001D547E">
        <w:rPr>
          <w:rFonts w:eastAsia="Times New Roman" w:cs="Times New Roman"/>
          <w:bCs/>
          <w:lang w:eastAsia="sk-SK"/>
        </w:rPr>
        <w:t>MAS</w:t>
      </w:r>
      <w:r w:rsidR="001E72A8" w:rsidRPr="001D547E">
        <w:rPr>
          <w:rFonts w:eastAsia="Times New Roman" w:cs="Times New Roman"/>
          <w:bCs/>
          <w:lang w:eastAsia="sk-SK"/>
        </w:rPr>
        <w:t xml:space="preserve">, resp. Pôdohospodárskej platobnej agentúry </w:t>
      </w:r>
      <w:r w:rsidR="00376805" w:rsidRPr="001D547E">
        <w:rPr>
          <w:rFonts w:eastAsia="Times New Roman" w:cs="Times New Roman"/>
          <w:bCs/>
          <w:lang w:eastAsia="sk-SK"/>
        </w:rPr>
        <w:t>preukázať výpisom z registra trestov</w:t>
      </w:r>
      <w:r w:rsidR="00AF0D71" w:rsidRPr="001D547E">
        <w:rPr>
          <w:rFonts w:eastAsia="Times New Roman" w:cs="Times New Roman"/>
          <w:bCs/>
          <w:lang w:eastAsia="sk-SK"/>
        </w:rPr>
        <w:t xml:space="preserve">. </w:t>
      </w:r>
      <w:r w:rsidR="00C525A5"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 bezúhonný v zmysle bodu 3.1 tejto výzvy na výber OH </w:t>
      </w:r>
      <w:r w:rsidR="00AF0D71" w:rsidRPr="001D547E">
        <w:rPr>
          <w:rFonts w:eastAsia="Times New Roman" w:cs="Times New Roman"/>
          <w:bCs/>
          <w:lang w:eastAsia="sk-SK"/>
        </w:rPr>
        <w:t>a následne výpisom z registra trestov nie starším ako 3 mesiace v prípade oznámenia o zaradení do zoznamu odborných hodnotiteľov, najneskôr v deň začatia odborného hodnotenia, na ktoré bol odborný hodnotiteľ vybraný.</w:t>
      </w:r>
    </w:p>
    <w:p w14:paraId="7DF91F76" w14:textId="7F24B53B" w:rsidR="0005569A" w:rsidRPr="001D547E" w:rsidRDefault="00376805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>plná spôsobilosť na právne úkony</w:t>
      </w:r>
      <w:r w:rsidR="00026DA4" w:rsidRPr="001D547E">
        <w:rPr>
          <w:rFonts w:eastAsia="Times New Roman" w:cs="Times New Roman"/>
          <w:bCs/>
          <w:lang w:eastAsia="sk-SK"/>
        </w:rPr>
        <w:t xml:space="preserve">: </w:t>
      </w:r>
      <w:r w:rsidRPr="001D547E">
        <w:rPr>
          <w:rFonts w:eastAsia="Times New Roman" w:cs="Times New Roman"/>
          <w:bCs/>
          <w:lang w:eastAsia="sk-SK"/>
        </w:rPr>
        <w:t xml:space="preserve">uchádzač vyhlasuje v rámci žiadosti o zaradenie uchádzača na pozíciu odborného hodnotiteľa, že je spôsobilý na právne úkony v zmysle </w:t>
      </w:r>
      <w:r w:rsidR="00C525A5" w:rsidRPr="001D547E">
        <w:rPr>
          <w:rFonts w:eastAsia="Times New Roman" w:cs="Times New Roman"/>
          <w:bCs/>
          <w:lang w:eastAsia="sk-SK"/>
        </w:rPr>
        <w:t>bodu 3</w:t>
      </w:r>
      <w:r w:rsidR="008A7578" w:rsidRPr="001D547E">
        <w:rPr>
          <w:rFonts w:eastAsia="Times New Roman" w:cs="Times New Roman"/>
          <w:bCs/>
          <w:lang w:eastAsia="sk-SK"/>
        </w:rPr>
        <w:t>.1</w:t>
      </w:r>
      <w:r w:rsidR="00C525A5" w:rsidRPr="001D547E">
        <w:rPr>
          <w:rFonts w:eastAsia="Times New Roman" w:cs="Times New Roman"/>
          <w:bCs/>
          <w:lang w:eastAsia="sk-SK"/>
        </w:rPr>
        <w:t xml:space="preserve"> </w:t>
      </w:r>
      <w:r w:rsidRPr="001D547E">
        <w:rPr>
          <w:rFonts w:eastAsia="Times New Roman" w:cs="Times New Roman"/>
          <w:bCs/>
          <w:lang w:eastAsia="sk-SK"/>
        </w:rPr>
        <w:t>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OH.</w:t>
      </w:r>
    </w:p>
    <w:p w14:paraId="3C7D8A88" w14:textId="741DFA8A" w:rsidR="00805173" w:rsidRPr="001D547E" w:rsidRDefault="00805173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="00FB686F"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118E0174" w14:textId="0963A147" w:rsidR="00376805" w:rsidRPr="001D547E" w:rsidRDefault="00376805" w:rsidP="00FB686F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659DEFE1" w14:textId="77777777" w:rsidR="0005569A" w:rsidRPr="001D547E" w:rsidRDefault="001E72A8" w:rsidP="00FB686F">
      <w:pPr>
        <w:pStyle w:val="Odsekzoznamu"/>
        <w:keepNext/>
        <w:numPr>
          <w:ilvl w:val="1"/>
          <w:numId w:val="10"/>
        </w:numPr>
        <w:spacing w:after="0" w:line="240" w:lineRule="auto"/>
        <w:ind w:left="284" w:hanging="284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Odborné kritéria</w:t>
      </w:r>
    </w:p>
    <w:p w14:paraId="395515CA" w14:textId="6955DB56" w:rsidR="0005569A" w:rsidRPr="001D547E" w:rsidRDefault="001E72A8" w:rsidP="00FB686F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stredoškolské vzdelanie s maturitou alebo </w:t>
      </w:r>
      <w:r w:rsidR="00376805" w:rsidRPr="001D547E">
        <w:rPr>
          <w:rFonts w:eastAsia="Times New Roman" w:cs="Times New Roman"/>
          <w:b/>
          <w:bCs/>
          <w:lang w:eastAsia="sk-SK"/>
        </w:rPr>
        <w:t>vys</w:t>
      </w:r>
      <w:r w:rsidRPr="001D547E">
        <w:rPr>
          <w:rFonts w:eastAsia="Times New Roman" w:cs="Times New Roman"/>
          <w:b/>
          <w:bCs/>
          <w:lang w:eastAsia="sk-SK"/>
        </w:rPr>
        <w:t>okoškolské vzdelanie</w:t>
      </w:r>
      <w:r w:rsidR="009C1D73" w:rsidRPr="001D547E">
        <w:rPr>
          <w:rFonts w:eastAsia="Times New Roman" w:cs="Times New Roman"/>
          <w:b/>
          <w:bCs/>
          <w:lang w:eastAsia="sk-SK"/>
        </w:rPr>
        <w:t xml:space="preserve"> prvého alebo druhého stupňa</w:t>
      </w:r>
      <w:r w:rsidR="004B3DCE" w:rsidRPr="001D547E">
        <w:rPr>
          <w:rFonts w:eastAsia="Times New Roman" w:cs="Times New Roman"/>
          <w:bCs/>
          <w:lang w:eastAsia="sk-SK"/>
        </w:rPr>
        <w:t xml:space="preserve">: </w:t>
      </w:r>
      <w:r w:rsidR="00376805" w:rsidRPr="001D547E">
        <w:rPr>
          <w:rFonts w:eastAsia="Times New Roman" w:cs="Times New Roman"/>
          <w:bCs/>
          <w:lang w:eastAsia="sk-SK"/>
        </w:rPr>
        <w:t xml:space="preserve">uchádzač predkladá doklady v zmysle </w:t>
      </w:r>
      <w:r w:rsidR="008A7578" w:rsidRPr="001D547E">
        <w:rPr>
          <w:rFonts w:eastAsia="Times New Roman" w:cs="Times New Roman"/>
          <w:bCs/>
          <w:lang w:eastAsia="sk-SK"/>
        </w:rPr>
        <w:t xml:space="preserve">bodu </w:t>
      </w:r>
      <w:r w:rsidR="00C525A5" w:rsidRPr="001D547E">
        <w:rPr>
          <w:rFonts w:eastAsia="Times New Roman" w:cs="Times New Roman"/>
          <w:bCs/>
          <w:lang w:eastAsia="sk-SK"/>
        </w:rPr>
        <w:t>3</w:t>
      </w:r>
      <w:r w:rsidR="008A7578" w:rsidRPr="001D547E">
        <w:rPr>
          <w:rFonts w:eastAsia="Times New Roman" w:cs="Times New Roman"/>
          <w:bCs/>
          <w:lang w:eastAsia="sk-SK"/>
        </w:rPr>
        <w:t>.</w:t>
      </w:r>
      <w:r w:rsidR="00C525A5" w:rsidRPr="001D547E">
        <w:rPr>
          <w:rFonts w:eastAsia="Times New Roman" w:cs="Times New Roman"/>
          <w:bCs/>
          <w:lang w:eastAsia="sk-SK"/>
        </w:rPr>
        <w:t>2</w:t>
      </w:r>
      <w:r w:rsidR="00376805" w:rsidRPr="001D547E">
        <w:rPr>
          <w:rFonts w:eastAsia="Times New Roman" w:cs="Times New Roman"/>
          <w:bCs/>
          <w:lang w:eastAsia="sk-SK"/>
        </w:rPr>
        <w:t xml:space="preserve"> tejto výzvy</w:t>
      </w:r>
      <w:r w:rsidR="00C525A5" w:rsidRPr="001D547E">
        <w:rPr>
          <w:rFonts w:eastAsia="Times New Roman" w:cs="Times New Roman"/>
          <w:bCs/>
          <w:lang w:eastAsia="sk-SK"/>
        </w:rPr>
        <w:t xml:space="preserve"> na výber OH</w:t>
      </w:r>
      <w:r w:rsidR="00376805" w:rsidRPr="001D547E">
        <w:rPr>
          <w:rFonts w:eastAsia="Times New Roman" w:cs="Times New Roman"/>
          <w:bCs/>
          <w:lang w:eastAsia="sk-SK"/>
        </w:rPr>
        <w:t>,</w:t>
      </w:r>
    </w:p>
    <w:p w14:paraId="3C0FBF5B" w14:textId="16C88C0A" w:rsidR="00E06F20" w:rsidRPr="000976DF" w:rsidRDefault="00376805" w:rsidP="00E06F20">
      <w:pPr>
        <w:rPr>
          <w:b/>
        </w:rPr>
      </w:pPr>
      <w:r w:rsidRPr="00216B0B">
        <w:rPr>
          <w:rFonts w:eastAsia="Times New Roman" w:cs="Times New Roman"/>
          <w:b/>
          <w:bCs/>
          <w:lang w:eastAsia="sk-SK"/>
        </w:rPr>
        <w:t xml:space="preserve">minimálne </w:t>
      </w:r>
      <w:r w:rsidR="001E72A8" w:rsidRPr="00216B0B">
        <w:rPr>
          <w:rFonts w:eastAsia="Times New Roman" w:cs="Times New Roman"/>
          <w:b/>
          <w:bCs/>
          <w:lang w:eastAsia="sk-SK"/>
        </w:rPr>
        <w:t>2</w:t>
      </w:r>
      <w:r w:rsidRPr="00216B0B">
        <w:rPr>
          <w:rFonts w:eastAsia="Times New Roman" w:cs="Times New Roman"/>
          <w:b/>
          <w:bCs/>
          <w:lang w:eastAsia="sk-SK"/>
        </w:rPr>
        <w:t> roky praxe </w:t>
      </w:r>
      <w:r w:rsidRPr="00216B0B">
        <w:rPr>
          <w:rFonts w:eastAsia="Times New Roman" w:cs="Times New Roman"/>
          <w:bCs/>
          <w:lang w:eastAsia="sk-SK"/>
        </w:rPr>
        <w:t xml:space="preserve"> </w:t>
      </w:r>
      <w:r w:rsidR="004E1951" w:rsidRPr="00216B0B">
        <w:rPr>
          <w:rFonts w:eastAsia="Times New Roman" w:cs="Times New Roman"/>
          <w:bCs/>
          <w:lang w:eastAsia="sk-SK"/>
        </w:rPr>
        <w:t>z oblasti, na ktoré je hodnotenie zamerané</w:t>
      </w:r>
      <w:r w:rsidR="0043230E">
        <w:rPr>
          <w:b/>
        </w:rPr>
        <w:t xml:space="preserve">: </w:t>
      </w:r>
      <w:r w:rsidR="0043230E" w:rsidRPr="000976DF">
        <w:rPr>
          <w:b/>
        </w:rPr>
        <w:t>Podopatrenie 6</w:t>
      </w:r>
      <w:r w:rsidR="000976DF" w:rsidRPr="000976DF">
        <w:rPr>
          <w:b/>
        </w:rPr>
        <w:t xml:space="preserve">.4 - </w:t>
      </w:r>
      <w:r w:rsidR="000976DF" w:rsidRPr="000976DF">
        <w:rPr>
          <w:rFonts w:cs="Times New Roman"/>
          <w:b/>
        </w:rPr>
        <w:t>Podpora na investície do vytvárania a rozvoja nepoľnohospodárskych činností</w:t>
      </w:r>
    </w:p>
    <w:p w14:paraId="0F88FA85" w14:textId="48AD512B" w:rsidR="0005569A" w:rsidRPr="001D547E" w:rsidRDefault="00E06F20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i/>
          <w:sz w:val="20"/>
          <w:szCs w:val="20"/>
        </w:rPr>
        <w:t xml:space="preserve"> </w:t>
      </w:r>
      <w:r w:rsidR="004E1951" w:rsidRPr="001D547E">
        <w:t>alebo</w:t>
      </w:r>
      <w:r w:rsidR="004A4E89" w:rsidRPr="001D547E">
        <w:t xml:space="preserve"> </w:t>
      </w:r>
      <w:r w:rsidR="00172735" w:rsidRPr="001D547E">
        <w:rPr>
          <w:b/>
        </w:rPr>
        <w:t>minimálne 2 roky praxe</w:t>
      </w:r>
      <w:r w:rsidR="00172735" w:rsidRPr="001D547E">
        <w:t xml:space="preserve"> v oblasti tvorby a </w:t>
      </w:r>
      <w:r w:rsidR="00C525A5" w:rsidRPr="001D547E">
        <w:t xml:space="preserve">riadenia projektov z EÚ fondov: </w:t>
      </w:r>
      <w:r w:rsidR="00BD61C6" w:rsidRPr="001D547E">
        <w:t xml:space="preserve">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7DE7FDC3" w14:textId="62D08227" w:rsidR="004E1951" w:rsidRPr="001D547E" w:rsidRDefault="004E1951" w:rsidP="004E195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t>kritéria stanovené MAS</w:t>
      </w:r>
      <w:r w:rsidRPr="001D547E">
        <w:rPr>
          <w:i/>
          <w:sz w:val="20"/>
          <w:szCs w:val="20"/>
        </w:rPr>
        <w:t xml:space="preserve"> </w:t>
      </w:r>
      <w:r w:rsidR="00BA4321" w:rsidRPr="001D547E">
        <w:rPr>
          <w:i/>
          <w:sz w:val="20"/>
          <w:szCs w:val="20"/>
        </w:rPr>
        <w:t xml:space="preserve">- </w:t>
      </w:r>
      <w:r w:rsidR="00E06F20" w:rsidRPr="001D547E">
        <w:rPr>
          <w:i/>
          <w:sz w:val="20"/>
          <w:szCs w:val="20"/>
        </w:rPr>
        <w:t>nerelevantné</w:t>
      </w:r>
    </w:p>
    <w:p w14:paraId="66CFC650" w14:textId="07EFC2E1" w:rsidR="001E72A8" w:rsidRPr="001D547E" w:rsidRDefault="001E72A8" w:rsidP="005B3B94">
      <w:pPr>
        <w:widowControl w:val="0"/>
        <w:tabs>
          <w:tab w:val="left" w:pos="839"/>
        </w:tabs>
        <w:spacing w:after="0" w:line="240" w:lineRule="auto"/>
        <w:ind w:right="113"/>
        <w:jc w:val="both"/>
        <w:rPr>
          <w:rFonts w:eastAsia="Times New Roman" w:cs="Times New Roman"/>
          <w:bCs/>
          <w:lang w:eastAsia="sk-SK"/>
        </w:rPr>
      </w:pPr>
    </w:p>
    <w:p w14:paraId="74CA417A" w14:textId="77777777" w:rsidR="004E1951" w:rsidRPr="001D547E" w:rsidRDefault="000B1611" w:rsidP="004E1951">
      <w:pPr>
        <w:pStyle w:val="Odsekzoznamu"/>
        <w:numPr>
          <w:ilvl w:val="1"/>
          <w:numId w:val="10"/>
        </w:numPr>
        <w:spacing w:after="0" w:line="240" w:lineRule="auto"/>
        <w:ind w:left="426" w:hanging="426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Times New Roman" w:cs="Times New Roman"/>
          <w:b/>
          <w:bCs/>
          <w:lang w:eastAsia="sk-SK"/>
        </w:rPr>
        <w:t xml:space="preserve">     Ďalšie špecifické kvalifikačné a osobnostné predpoklady</w:t>
      </w:r>
    </w:p>
    <w:p w14:paraId="1DE6CAF2" w14:textId="77777777" w:rsidR="00021103" w:rsidRPr="001D547E" w:rsidRDefault="00021103" w:rsidP="00021103">
      <w:p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theme="minorHAnsi"/>
          <w:szCs w:val="19"/>
          <w:lang w:eastAsia="sk-SK"/>
        </w:rPr>
        <w:t xml:space="preserve">Uchádzač spĺňa podmienky </w:t>
      </w:r>
      <w:r w:rsidRPr="001D547E">
        <w:rPr>
          <w:rFonts w:eastAsia="Times New Roman" w:cs="Times New Roman"/>
          <w:bCs/>
          <w:lang w:eastAsia="sk-SK"/>
        </w:rPr>
        <w:t>ďalšie špecifické kvalifikačné a osobnostné predpoklady,</w:t>
      </w:r>
      <w:r w:rsidRPr="001D547E">
        <w:rPr>
          <w:rFonts w:eastAsia="Times New Roman" w:cs="Times New Roman"/>
          <w:b/>
          <w:bCs/>
          <w:lang w:eastAsia="sk-SK"/>
        </w:rPr>
        <w:t xml:space="preserve"> </w:t>
      </w:r>
      <w:r w:rsidRPr="001D547E">
        <w:rPr>
          <w:rFonts w:cstheme="minorHAnsi"/>
          <w:szCs w:val="19"/>
          <w:lang w:eastAsia="sk-SK"/>
        </w:rPr>
        <w:t>ak spĺňa minimálne dve podmienky  uvedených v bode 2.3.2 a podmienky uvedené v bode 2.3.1 a 2.3.3.</w:t>
      </w:r>
    </w:p>
    <w:p w14:paraId="2F81B418" w14:textId="77777777" w:rsidR="00021103" w:rsidRPr="001D547E" w:rsidRDefault="00021103" w:rsidP="00021103">
      <w:pPr>
        <w:pStyle w:val="Odsekzoznamu"/>
        <w:spacing w:after="0" w:line="240" w:lineRule="auto"/>
        <w:ind w:left="426"/>
        <w:jc w:val="both"/>
        <w:rPr>
          <w:rFonts w:eastAsia="Times New Roman" w:cs="Times New Roman"/>
          <w:b/>
          <w:bCs/>
          <w:lang w:eastAsia="sk-SK"/>
        </w:rPr>
      </w:pPr>
    </w:p>
    <w:p w14:paraId="5812FB37" w14:textId="142A37B4" w:rsidR="004E1951" w:rsidRPr="001D547E" w:rsidRDefault="006158A2" w:rsidP="00BD61C6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/>
          <w:bCs/>
          <w:lang w:eastAsia="sk-SK"/>
        </w:rPr>
      </w:pPr>
      <w:r w:rsidRPr="001D547E">
        <w:rPr>
          <w:rFonts w:eastAsia="Calibri" w:cs="Times New Roman"/>
        </w:rPr>
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</w:r>
      <w:r w:rsidR="00BD61C6" w:rsidRPr="001D547E">
        <w:rPr>
          <w:rFonts w:eastAsia="Calibri" w:cs="Times New Roman"/>
        </w:rPr>
        <w:t xml:space="preserve">: </w:t>
      </w:r>
      <w:r w:rsidR="00BD61C6" w:rsidRPr="001D547E">
        <w:rPr>
          <w:rFonts w:eastAsia="Times New Roman" w:cs="Times New Roman"/>
          <w:bCs/>
          <w:lang w:eastAsia="sk-SK"/>
        </w:rPr>
        <w:t>uchádzač predkladá doklady v zmysle bodov 3.3, 3.4  a 3.6 tejto výzvy na výber OH,</w:t>
      </w:r>
    </w:p>
    <w:p w14:paraId="154B1FFE" w14:textId="77777777" w:rsidR="004E1951" w:rsidRPr="001D547E" w:rsidRDefault="00875AAE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1D547E">
        <w:t>z</w:t>
      </w:r>
      <w:r w:rsidRPr="001D547E">
        <w:rPr>
          <w:rFonts w:eastAsia="Calibri" w:cs="Times New Roman"/>
        </w:rPr>
        <w:t>nalosť dokumentov a právnych predpisov SR a EÚ:</w:t>
      </w:r>
    </w:p>
    <w:p w14:paraId="41A905B5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Program rozvoja vidieka  SR 2014 – 2020, </w:t>
      </w:r>
    </w:p>
    <w:p w14:paraId="634450C2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Systému riadenia CLLD (LEADER a komunitný rozvoj) pre programové obdobie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2014 – 2020</w:t>
      </w:r>
    </w:p>
    <w:p w14:paraId="3D64B508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>Príručka pre žiadateľa o poskytnutie nenávratného finančného príspevku z Programu rozvoja vidieka SR 2014 – 2020 pre opatrenie 19. Podpora na miestny rozvoj v rámci iniciatívy LEADER a  Integrovaného regionálneho operačného programu 2014 – 2020 Prioritná os 5. Miestny rozvoj vedený komunitou,</w:t>
      </w:r>
    </w:p>
    <w:p w14:paraId="59BB933B" w14:textId="77777777" w:rsidR="004E1951" w:rsidRPr="001D547E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1D547E">
        <w:rPr>
          <w:rFonts w:cs="Times New Roman"/>
        </w:rPr>
        <w:t xml:space="preserve">Zákon č. 292/2014 Z. z. o príspevku poskytovanom z európskych štrukturálnych </w:t>
      </w:r>
      <w:r w:rsidR="005B3B94" w:rsidRPr="001D547E">
        <w:rPr>
          <w:rFonts w:cs="Times New Roman"/>
        </w:rPr>
        <w:br/>
      </w:r>
      <w:r w:rsidRPr="001D547E">
        <w:rPr>
          <w:rFonts w:cs="Times New Roman"/>
        </w:rPr>
        <w:t>a investičných fondov a o  zmene a doplnení niektorých zákonov v znení neskorších predpisov,</w:t>
      </w:r>
    </w:p>
    <w:p w14:paraId="57BF9EB6" w14:textId="77777777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 xml:space="preserve">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fonde, Európskom poľnohospodárskom fonde pre rozvoj vidieka a </w:t>
      </w:r>
      <w:r w:rsidRPr="004E1951">
        <w:rPr>
          <w:rFonts w:cs="Times New Roman"/>
        </w:rPr>
        <w:lastRenderedPageBreak/>
        <w:t xml:space="preserve">Európskom námornom a rybárskom fonde, a ktorým sa zrušuje nariadenie Rady (ES) č. 1083/2006, </w:t>
      </w:r>
    </w:p>
    <w:p w14:paraId="313592E0" w14:textId="6D389098" w:rsidR="004E1951" w:rsidRPr="004E1951" w:rsidRDefault="00875AAE" w:rsidP="004E1951">
      <w:pPr>
        <w:pStyle w:val="Odsekzoznamu"/>
        <w:numPr>
          <w:ilvl w:val="0"/>
          <w:numId w:val="28"/>
        </w:numPr>
        <w:spacing w:after="0" w:line="240" w:lineRule="auto"/>
        <w:jc w:val="both"/>
        <w:rPr>
          <w:rFonts w:eastAsia="Times New Roman" w:cs="Times New Roman"/>
          <w:b/>
          <w:bCs/>
          <w:lang w:eastAsia="sk-SK"/>
        </w:rPr>
      </w:pPr>
      <w:r w:rsidRPr="004E1951">
        <w:rPr>
          <w:rFonts w:cs="Times New Roman"/>
        </w:rPr>
        <w:t>Nariadenie Európskeho parlamentu a Rady (EÚ) č. 1305/2014 Nariadenie Európskeho parlamentu a Rady (EÚ) č. 1305/2013 o podpore rozvoja vidieka prostredníctvom Európskeho poľnohospodárskeho fondu pre rozvoj vidieka (EPFRV) a o zrušení nariadenia Rady (ES) č. 1698/2005,</w:t>
      </w:r>
    </w:p>
    <w:p w14:paraId="2BBB1589" w14:textId="3BC8DE03" w:rsidR="004E1951" w:rsidRPr="004E1951" w:rsidRDefault="0048034B" w:rsidP="004E1951">
      <w:pPr>
        <w:pStyle w:val="Odsekzoznamu"/>
        <w:numPr>
          <w:ilvl w:val="2"/>
          <w:numId w:val="10"/>
        </w:numPr>
        <w:spacing w:after="0" w:line="240" w:lineRule="auto"/>
        <w:ind w:left="851" w:hanging="567"/>
        <w:jc w:val="both"/>
        <w:rPr>
          <w:rFonts w:eastAsia="Times New Roman" w:cs="Times New Roman"/>
          <w:b/>
          <w:bCs/>
          <w:lang w:eastAsia="sk-SK"/>
        </w:rPr>
      </w:pPr>
      <w:r w:rsidRPr="00F16311">
        <w:rPr>
          <w:rFonts w:cs="Times New Roman"/>
        </w:rPr>
        <w:t xml:space="preserve">znalosť </w:t>
      </w:r>
      <w:r w:rsidR="00360796" w:rsidRPr="00F16311">
        <w:rPr>
          <w:color w:val="000000" w:themeColor="text1"/>
        </w:rPr>
        <w:t>stratégie miestneho rozvoja vedeného komunitou</w:t>
      </w:r>
      <w:r w:rsidR="00360796" w:rsidRPr="004E1951">
        <w:rPr>
          <w:color w:val="000000" w:themeColor="text1"/>
        </w:rPr>
        <w:t xml:space="preserve"> </w:t>
      </w:r>
      <w:r w:rsidR="00E06F20" w:rsidRPr="00E06F20">
        <w:rPr>
          <w:rFonts w:ascii="Calibri" w:hAnsi="Calibri" w:cs="Calibri"/>
          <w:color w:val="000000" w:themeColor="text1"/>
        </w:rPr>
        <w:t>Integrovaná stratégia miestneho rozvoja vedeného komunitou Kopaničiarsky región –miestna akčná skupina</w:t>
      </w:r>
      <w:r w:rsidR="00F5159C">
        <w:rPr>
          <w:rFonts w:cs="Arial"/>
          <w:i/>
          <w:color w:val="0070C0"/>
        </w:rPr>
        <w:t xml:space="preserve"> </w:t>
      </w:r>
      <w:r w:rsidR="00F5159C" w:rsidRPr="00867ACD">
        <w:t>minimálne SWOT a intervenčnú logiku</w:t>
      </w:r>
      <w:r w:rsidRPr="004E1951">
        <w:rPr>
          <w:rFonts w:cs="Times New Roman"/>
          <w:sz w:val="20"/>
          <w:szCs w:val="20"/>
        </w:rPr>
        <w:t>,</w:t>
      </w:r>
    </w:p>
    <w:p w14:paraId="559F0A75" w14:textId="189F2EFB" w:rsidR="00F16311" w:rsidRPr="001D547E" w:rsidRDefault="00F16311" w:rsidP="00F16311">
      <w:pPr>
        <w:pStyle w:val="Odsekzoznamu"/>
        <w:keepNext/>
        <w:numPr>
          <w:ilvl w:val="2"/>
          <w:numId w:val="10"/>
        </w:numPr>
        <w:spacing w:after="0" w:line="240" w:lineRule="auto"/>
        <w:ind w:left="851" w:hanging="567"/>
        <w:jc w:val="both"/>
        <w:outlineLvl w:val="1"/>
        <w:rPr>
          <w:rFonts w:eastAsia="Times New Roman" w:cs="Times New Roman"/>
          <w:bCs/>
          <w:lang w:eastAsia="sk-SK"/>
        </w:rPr>
      </w:pPr>
      <w:r w:rsidRPr="001D547E">
        <w:t>kritéria stanovené MAS</w:t>
      </w:r>
      <w:r w:rsidR="00BA4321" w:rsidRPr="001D547E">
        <w:t xml:space="preserve"> - </w:t>
      </w:r>
      <w:r w:rsidR="00E06F20" w:rsidRPr="001D547E">
        <w:rPr>
          <w:i/>
          <w:sz w:val="20"/>
          <w:szCs w:val="20"/>
        </w:rPr>
        <w:t>nerelevantné</w:t>
      </w:r>
    </w:p>
    <w:p w14:paraId="32A7A8C4" w14:textId="54595CC4" w:rsidR="00BD61C6" w:rsidRPr="00BD61C6" w:rsidRDefault="00BD61C6" w:rsidP="00BD61C6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Cs/>
          <w:lang w:eastAsia="sk-SK"/>
        </w:rPr>
        <w:t>U</w:t>
      </w:r>
      <w:r w:rsidRPr="00BD61C6">
        <w:rPr>
          <w:rFonts w:eastAsia="Times New Roman" w:cs="Times New Roman"/>
          <w:bCs/>
          <w:lang w:eastAsia="sk-SK"/>
        </w:rPr>
        <w:t xml:space="preserve">chádzač </w:t>
      </w:r>
      <w:r w:rsidR="00F5159C">
        <w:rPr>
          <w:rFonts w:eastAsia="Times New Roman" w:cs="Times New Roman"/>
          <w:bCs/>
          <w:lang w:eastAsia="sk-SK"/>
        </w:rPr>
        <w:t xml:space="preserve">vypĺňa </w:t>
      </w:r>
      <w:r w:rsidR="00F5159C" w:rsidRPr="00962229">
        <w:rPr>
          <w:rFonts w:eastAsia="Times New Roman" w:cs="Times New Roman"/>
          <w:bCs/>
          <w:lang w:eastAsia="sk-SK"/>
        </w:rPr>
        <w:t>žiadosť o zaradenie uchádzača na pozíciu odborného hodnotiteľa</w:t>
      </w:r>
      <w:r w:rsidR="00F5159C" w:rsidRPr="00BD61C6">
        <w:rPr>
          <w:rFonts w:eastAsia="Times New Roman" w:cs="Times New Roman"/>
          <w:bCs/>
          <w:lang w:eastAsia="sk-SK"/>
        </w:rPr>
        <w:t xml:space="preserve"> </w:t>
      </w:r>
      <w:r w:rsidR="00F5159C">
        <w:rPr>
          <w:rFonts w:eastAsia="Times New Roman" w:cs="Times New Roman"/>
          <w:bCs/>
          <w:lang w:eastAsia="sk-SK"/>
        </w:rPr>
        <w:t xml:space="preserve"> </w:t>
      </w:r>
      <w:r w:rsidRPr="00BD61C6">
        <w:rPr>
          <w:rFonts w:eastAsia="Times New Roman" w:cs="Times New Roman"/>
          <w:bCs/>
          <w:lang w:eastAsia="sk-SK"/>
        </w:rPr>
        <w:t xml:space="preserve">v zmysle </w:t>
      </w:r>
      <w:r w:rsidR="00F5159C">
        <w:rPr>
          <w:rFonts w:eastAsia="Times New Roman" w:cs="Times New Roman"/>
          <w:bCs/>
          <w:lang w:eastAsia="sk-SK"/>
        </w:rPr>
        <w:t>bodu</w:t>
      </w:r>
      <w:r w:rsidRPr="00BD61C6">
        <w:rPr>
          <w:rFonts w:eastAsia="Times New Roman" w:cs="Times New Roman"/>
          <w:bCs/>
          <w:lang w:eastAsia="sk-SK"/>
        </w:rPr>
        <w:t xml:space="preserve"> 3.</w:t>
      </w:r>
      <w:r w:rsidR="00F5159C">
        <w:rPr>
          <w:rFonts w:eastAsia="Times New Roman" w:cs="Times New Roman"/>
          <w:bCs/>
          <w:lang w:eastAsia="sk-SK"/>
        </w:rPr>
        <w:t>1</w:t>
      </w:r>
      <w:r w:rsidRPr="00BD61C6">
        <w:rPr>
          <w:rFonts w:eastAsia="Times New Roman" w:cs="Times New Roman"/>
          <w:bCs/>
          <w:lang w:eastAsia="sk-SK"/>
        </w:rPr>
        <w:t xml:space="preserve"> tejto výzvy na výber OH</w:t>
      </w:r>
      <w:r w:rsidR="00F5159C">
        <w:rPr>
          <w:rFonts w:eastAsia="Times New Roman" w:cs="Times New Roman"/>
          <w:bCs/>
          <w:lang w:eastAsia="sk-SK"/>
        </w:rPr>
        <w:t>.</w:t>
      </w:r>
    </w:p>
    <w:p w14:paraId="004AD592" w14:textId="3E22DB6F" w:rsidR="00376805" w:rsidRPr="00026DA4" w:rsidRDefault="00376805" w:rsidP="00026DA4">
      <w:pPr>
        <w:tabs>
          <w:tab w:val="left" w:pos="851"/>
        </w:tabs>
        <w:spacing w:after="0" w:line="320" w:lineRule="exact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0242B5B1" w14:textId="4789CD80" w:rsidR="000B1611" w:rsidRDefault="000B1611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026DA4">
        <w:rPr>
          <w:rFonts w:eastAsia="Times New Roman" w:cs="Times New Roman"/>
          <w:b/>
          <w:bCs/>
          <w:color w:val="000000" w:themeColor="text1"/>
          <w:lang w:eastAsia="sk-SK"/>
        </w:rPr>
        <w:t xml:space="preserve">Náležitosti k výberu uchádzača na pozíciu odborného hodnotiteľa </w:t>
      </w:r>
    </w:p>
    <w:p w14:paraId="0C9D7461" w14:textId="77777777" w:rsidR="005B3B94" w:rsidRPr="00F5159C" w:rsidRDefault="005B3B94" w:rsidP="00F5159C">
      <w:pPr>
        <w:keepNext/>
        <w:spacing w:after="0" w:line="240" w:lineRule="auto"/>
        <w:jc w:val="both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7B982DEC" w14:textId="77777777" w:rsid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Uchádzačom podpísaná žiadosť o zaradenie uchádzača na pozíciu odborného hodnotiteľa</w:t>
      </w:r>
      <w:r w:rsidR="00962229">
        <w:rPr>
          <w:rFonts w:eastAsia="Times New Roman" w:cs="Times New Roman"/>
          <w:bCs/>
          <w:lang w:eastAsia="sk-SK"/>
        </w:rPr>
        <w:t>:</w:t>
      </w:r>
    </w:p>
    <w:p w14:paraId="6A894A79" w14:textId="4A69A123" w:rsidR="00AF0D71" w:rsidRPr="00C525A5" w:rsidRDefault="00376805" w:rsidP="00C525A5">
      <w:pPr>
        <w:pStyle w:val="Odsekzoznamu"/>
        <w:numPr>
          <w:ilvl w:val="3"/>
          <w:numId w:val="4"/>
        </w:numPr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/>
          <w:bCs/>
          <w:u w:val="single"/>
          <w:lang w:eastAsia="sk-SK"/>
        </w:rPr>
        <w:t>potrebné doložiť vyplnený  formulár, ktorý tvorí prílohu č. 1 tejto výzvy</w:t>
      </w:r>
      <w:r w:rsidRPr="00962229">
        <w:rPr>
          <w:rFonts w:eastAsia="Times New Roman" w:cs="Times New Roman"/>
          <w:bCs/>
          <w:u w:val="single"/>
          <w:lang w:eastAsia="sk-SK"/>
        </w:rPr>
        <w:t>.</w:t>
      </w:r>
      <w:r w:rsidRPr="00962229">
        <w:rPr>
          <w:rFonts w:eastAsia="Times New Roman" w:cs="Times New Roman"/>
          <w:bCs/>
          <w:lang w:eastAsia="sk-SK"/>
        </w:rPr>
        <w:t xml:space="preserve"> </w:t>
      </w:r>
    </w:p>
    <w:p w14:paraId="6D086355" w14:textId="29562F4E" w:rsidR="00BD61C6" w:rsidRDefault="00BD61C6" w:rsidP="00BD61C6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Kópia</w:t>
      </w:r>
      <w:r w:rsidR="009C0402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dokladu o</w:t>
      </w:r>
      <w:r>
        <w:rPr>
          <w:rFonts w:eastAsia="Times New Roman" w:cs="Times New Roman"/>
          <w:bCs/>
          <w:lang w:eastAsia="sk-SK"/>
        </w:rPr>
        <w:t> </w:t>
      </w:r>
      <w:r w:rsidRPr="00962229">
        <w:rPr>
          <w:rFonts w:eastAsia="Times New Roman" w:cs="Times New Roman"/>
          <w:bCs/>
          <w:lang w:eastAsia="sk-SK"/>
        </w:rPr>
        <w:t>ukončení</w:t>
      </w:r>
      <w:r>
        <w:rPr>
          <w:rFonts w:eastAsia="Times New Roman" w:cs="Times New Roman"/>
          <w:bCs/>
          <w:lang w:eastAsia="sk-SK"/>
        </w:rPr>
        <w:t xml:space="preserve"> stredoškolského alebo </w:t>
      </w:r>
      <w:r w:rsidRPr="00962229">
        <w:rPr>
          <w:rFonts w:eastAsia="Times New Roman" w:cs="Times New Roman"/>
          <w:bCs/>
          <w:lang w:eastAsia="sk-SK"/>
        </w:rPr>
        <w:t xml:space="preserve"> vysokoškolského štúdia. </w:t>
      </w:r>
    </w:p>
    <w:p w14:paraId="0ABD849E" w14:textId="6B0262DF" w:rsidR="00962229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Životopis </w:t>
      </w:r>
      <w:r w:rsidR="004D395D">
        <w:rPr>
          <w:rFonts w:eastAsia="Times New Roman" w:cs="Times New Roman"/>
          <w:bCs/>
          <w:lang w:eastAsia="sk-SK"/>
        </w:rPr>
        <w:t xml:space="preserve">vo formáte EUROPASS </w:t>
      </w:r>
      <w:r w:rsidRPr="00962229">
        <w:rPr>
          <w:rFonts w:eastAsia="Times New Roman" w:cs="Times New Roman"/>
          <w:bCs/>
          <w:lang w:eastAsia="sk-SK"/>
        </w:rPr>
        <w:t xml:space="preserve">preukazujúci požadované vzdelanie, </w:t>
      </w:r>
      <w:r w:rsidR="005B3B94">
        <w:rPr>
          <w:rFonts w:eastAsia="Times New Roman" w:cs="Times New Roman"/>
          <w:bCs/>
          <w:lang w:eastAsia="sk-SK"/>
        </w:rPr>
        <w:t xml:space="preserve">resp. aj </w:t>
      </w:r>
      <w:r w:rsidRPr="00962229">
        <w:rPr>
          <w:rFonts w:eastAsia="Times New Roman" w:cs="Times New Roman"/>
          <w:bCs/>
          <w:lang w:eastAsia="sk-SK"/>
        </w:rPr>
        <w:t>odborné skúsenosti (prax), schopnosti, zručnosti/vl</w:t>
      </w:r>
      <w:r w:rsidR="00962229">
        <w:rPr>
          <w:rFonts w:eastAsia="Times New Roman" w:cs="Times New Roman"/>
          <w:bCs/>
          <w:lang w:eastAsia="sk-SK"/>
        </w:rPr>
        <w:t>astnosti, znalosti a</w:t>
      </w:r>
      <w:r w:rsidR="005741AA">
        <w:rPr>
          <w:rFonts w:eastAsia="Times New Roman" w:cs="Times New Roman"/>
          <w:bCs/>
          <w:lang w:eastAsia="sk-SK"/>
        </w:rPr>
        <w:t> </w:t>
      </w:r>
      <w:r w:rsidR="00C27F72">
        <w:rPr>
          <w:rFonts w:eastAsia="Times New Roman" w:cs="Times New Roman"/>
          <w:bCs/>
          <w:lang w:eastAsia="sk-SK"/>
        </w:rPr>
        <w:t>skúsenosti</w:t>
      </w:r>
      <w:r w:rsidR="005741AA">
        <w:rPr>
          <w:rFonts w:eastAsia="Times New Roman" w:cs="Times New Roman"/>
          <w:bCs/>
          <w:lang w:eastAsia="sk-SK"/>
        </w:rPr>
        <w:t>.</w:t>
      </w:r>
      <w:r w:rsidR="008F7C3C">
        <w:rPr>
          <w:rFonts w:eastAsia="Times New Roman" w:cs="Times New Roman"/>
          <w:bCs/>
          <w:lang w:eastAsia="sk-SK"/>
        </w:rPr>
        <w:t xml:space="preserve"> </w:t>
      </w:r>
    </w:p>
    <w:p w14:paraId="492FEDC7" w14:textId="3ED73BC6" w:rsidR="00376805" w:rsidRPr="00962229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 xml:space="preserve">Doklad o praxi uchádzača: </w:t>
      </w:r>
    </w:p>
    <w:p w14:paraId="4EC1BAA4" w14:textId="573F50C6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potvrdenie od zamestnávateľa (alebo iného relevantného subjektu, pre ktorý bola vykonávaná práca</w:t>
      </w:r>
      <w:r w:rsidRPr="00962229">
        <w:rPr>
          <w:rStyle w:val="Odkaznapoznmkupodiarou"/>
          <w:bCs/>
        </w:rPr>
        <w:footnoteReference w:id="1"/>
      </w:r>
      <w:r w:rsidRPr="00962229">
        <w:rPr>
          <w:rFonts w:eastAsia="Times New Roman" w:cs="Times New Roman"/>
          <w:bCs/>
          <w:lang w:eastAsia="sk-SK"/>
        </w:rPr>
        <w:t>/činnosť) potvrdzujúce deklarovanú požadovanú prax v príslušnej oblasti</w:t>
      </w:r>
      <w:r w:rsidR="00962229">
        <w:rPr>
          <w:rFonts w:eastAsia="Times New Roman" w:cs="Times New Roman"/>
          <w:bCs/>
          <w:lang w:eastAsia="sk-SK"/>
        </w:rPr>
        <w:t xml:space="preserve"> </w:t>
      </w:r>
      <w:r w:rsidRPr="00962229">
        <w:rPr>
          <w:rFonts w:eastAsia="Times New Roman" w:cs="Times New Roman"/>
          <w:bCs/>
          <w:lang w:eastAsia="sk-SK"/>
        </w:rPr>
        <w:t>a/alebo</w:t>
      </w:r>
      <w:r w:rsidR="008F1413">
        <w:rPr>
          <w:rFonts w:eastAsia="Times New Roman" w:cs="Times New Roman"/>
          <w:bCs/>
          <w:lang w:eastAsia="sk-SK"/>
        </w:rPr>
        <w:t>,</w:t>
      </w:r>
    </w:p>
    <w:p w14:paraId="79220D20" w14:textId="4C5473E3" w:rsidR="00376805" w:rsidRPr="00962229" w:rsidRDefault="00376805" w:rsidP="009969E2">
      <w:pPr>
        <w:pStyle w:val="Odsekzoznamu"/>
        <w:numPr>
          <w:ilvl w:val="1"/>
          <w:numId w:val="6"/>
        </w:numPr>
        <w:spacing w:after="0" w:line="240" w:lineRule="auto"/>
        <w:ind w:left="1276" w:hanging="567"/>
        <w:jc w:val="both"/>
        <w:rPr>
          <w:rFonts w:eastAsia="Times New Roman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v prípade zamestnancov (v zmysle zákona č. 55/2017 Z. z. o štátnej službe a o zmene a doplnení niektorých zákonov v znení neskorších predpisov a/alebo zákona č. 552/2003 Z. z. o výkone práce vo verejnom záujme v znení neskorších predpisov) postačí doložiť opis činností vykonávaného miesta, ak je z neho zrejmá uvedená činnosť a časové obdobie jeho platnosti</w:t>
      </w:r>
      <w:r w:rsidR="008F1413">
        <w:rPr>
          <w:rFonts w:eastAsia="Times New Roman" w:cs="Times New Roman"/>
          <w:bCs/>
          <w:lang w:eastAsia="sk-SK"/>
        </w:rPr>
        <w:t>.</w:t>
      </w:r>
    </w:p>
    <w:p w14:paraId="03882326" w14:textId="68A2ED7A" w:rsidR="00376805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entury Gothic" w:eastAsia="Times New Roman" w:hAnsi="Century Gothic" w:cs="Times New Roman"/>
          <w:bCs/>
          <w:lang w:eastAsia="sk-SK"/>
        </w:rPr>
      </w:pPr>
      <w:r w:rsidRPr="00962229">
        <w:rPr>
          <w:rFonts w:eastAsia="Times New Roman" w:cs="Times New Roman"/>
          <w:bCs/>
          <w:lang w:eastAsia="sk-SK"/>
        </w:rPr>
        <w:t>Ďalšie dokumenty podľa vlastného uváženia (kópie certifikátov, doklady</w:t>
      </w:r>
      <w:r w:rsidR="00962229" w:rsidRPr="00962229">
        <w:rPr>
          <w:rFonts w:eastAsia="Times New Roman" w:cs="Times New Roman"/>
          <w:bCs/>
          <w:lang w:eastAsia="sk-SK"/>
        </w:rPr>
        <w:t xml:space="preserve"> a pod.)</w:t>
      </w:r>
      <w:r w:rsidRPr="00962229">
        <w:rPr>
          <w:rFonts w:eastAsia="Times New Roman" w:cs="Times New Roman"/>
          <w:bCs/>
          <w:lang w:eastAsia="sk-SK"/>
        </w:rPr>
        <w:t xml:space="preserve"> preukazujúce </w:t>
      </w:r>
      <w:r w:rsidR="00962229" w:rsidRPr="00E07A3C">
        <w:rPr>
          <w:rFonts w:eastAsia="Times New Roman" w:cs="Times New Roman"/>
          <w:bCs/>
          <w:lang w:eastAsia="sk-SK"/>
        </w:rPr>
        <w:t>špecifické kvalifikačné a osobnostné predpoklady</w:t>
      </w:r>
      <w:r w:rsidR="00962229" w:rsidRPr="00962229">
        <w:rPr>
          <w:rFonts w:eastAsia="Times New Roman" w:cs="Times New Roman"/>
          <w:bCs/>
          <w:lang w:eastAsia="sk-SK"/>
        </w:rPr>
        <w:t xml:space="preserve"> v zmysle </w:t>
      </w:r>
      <w:r w:rsidR="009C0402">
        <w:rPr>
          <w:rFonts w:eastAsia="Times New Roman" w:cs="Times New Roman"/>
          <w:bCs/>
          <w:lang w:eastAsia="sk-SK"/>
        </w:rPr>
        <w:t>bodu 2</w:t>
      </w:r>
      <w:r w:rsidR="00962229">
        <w:rPr>
          <w:rFonts w:eastAsia="Times New Roman" w:cs="Times New Roman"/>
          <w:bCs/>
          <w:lang w:eastAsia="sk-SK"/>
        </w:rPr>
        <w:t>.3.</w:t>
      </w:r>
      <w:r w:rsidR="005908E6">
        <w:rPr>
          <w:rFonts w:eastAsia="Times New Roman" w:cs="Times New Roman"/>
          <w:bCs/>
          <w:lang w:eastAsia="sk-SK"/>
        </w:rPr>
        <w:t xml:space="preserve">1, resp. </w:t>
      </w:r>
      <w:r w:rsidR="009C0402">
        <w:rPr>
          <w:rFonts w:eastAsia="Times New Roman" w:cs="Times New Roman"/>
          <w:bCs/>
          <w:lang w:eastAsia="sk-SK"/>
        </w:rPr>
        <w:t>odborné kritéria v zmysle bodu 2</w:t>
      </w:r>
      <w:r w:rsidR="005908E6">
        <w:rPr>
          <w:rFonts w:eastAsia="Times New Roman" w:cs="Times New Roman"/>
          <w:bCs/>
          <w:lang w:eastAsia="sk-SK"/>
        </w:rPr>
        <w:t>.2.2.</w:t>
      </w:r>
    </w:p>
    <w:p w14:paraId="18B91D55" w14:textId="45EAAD92" w:rsidR="00376805" w:rsidRDefault="00376805" w:rsidP="005B3B9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Cs/>
          <w:color w:val="8496B0" w:themeColor="text2" w:themeTint="99"/>
          <w:lang w:eastAsia="sk-SK"/>
        </w:rPr>
      </w:pPr>
    </w:p>
    <w:p w14:paraId="01990FC4" w14:textId="552539AC" w:rsidR="00962229" w:rsidRDefault="004237B2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>
        <w:rPr>
          <w:rFonts w:eastAsia="Times New Roman" w:cs="Times New Roman"/>
          <w:b/>
          <w:bCs/>
          <w:color w:val="000000" w:themeColor="text1"/>
          <w:lang w:eastAsia="sk-SK"/>
        </w:rPr>
        <w:t>Ďal</w:t>
      </w:r>
      <w:r w:rsidR="00CA7169">
        <w:rPr>
          <w:rFonts w:eastAsia="Times New Roman" w:cs="Times New Roman"/>
          <w:b/>
          <w:bCs/>
          <w:color w:val="000000" w:themeColor="text1"/>
          <w:lang w:eastAsia="sk-SK"/>
        </w:rPr>
        <w:t>šie informácie</w:t>
      </w:r>
    </w:p>
    <w:p w14:paraId="4D7D47E6" w14:textId="77777777" w:rsidR="009C0402" w:rsidRPr="00962229" w:rsidRDefault="009C0402" w:rsidP="009C040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4F348821" w14:textId="1F3B9EB5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139F0">
        <w:rPr>
          <w:bCs/>
        </w:rPr>
        <w:t xml:space="preserve">Uchádzači, ktorí budú spĺňať </w:t>
      </w:r>
      <w:r w:rsidR="00D139F0">
        <w:rPr>
          <w:bCs/>
        </w:rPr>
        <w:t>kritéria uvedené v tejto výzve</w:t>
      </w:r>
      <w:r w:rsidR="009C0402">
        <w:rPr>
          <w:bCs/>
        </w:rPr>
        <w:t xml:space="preserve"> na výber OH</w:t>
      </w:r>
      <w:r w:rsidR="00D139F0">
        <w:rPr>
          <w:bCs/>
        </w:rPr>
        <w:t xml:space="preserve"> </w:t>
      </w:r>
      <w:r w:rsidRPr="00D139F0">
        <w:rPr>
          <w:bCs/>
        </w:rPr>
        <w:t xml:space="preserve"> budú následne zaradení do zoznamu odborných hodnotiteľov</w:t>
      </w:r>
      <w:r w:rsidR="00D139F0">
        <w:rPr>
          <w:bCs/>
        </w:rPr>
        <w:t xml:space="preserve"> pre   </w:t>
      </w:r>
      <w:sdt>
        <w:sdtPr>
          <w:rPr>
            <w:bCs/>
          </w:rPr>
          <w:alias w:val="žiadosti"/>
          <w:tag w:val="žiadosti"/>
          <w:id w:val="2081784331"/>
          <w:placeholder>
            <w:docPart w:val="DefaultPlaceholder_-1854013439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BA4321">
            <w:rPr>
              <w:bCs/>
            </w:rPr>
            <w:t>žiadosti o nenávratný finančný príspevok</w:t>
          </w:r>
        </w:sdtContent>
      </w:sdt>
      <w:r w:rsidR="00DF273D">
        <w:rPr>
          <w:bCs/>
        </w:rPr>
        <w:t xml:space="preserve"> </w:t>
      </w:r>
      <w:r w:rsidRPr="00D139F0">
        <w:rPr>
          <w:bCs/>
        </w:rPr>
        <w:t xml:space="preserve"> v</w:t>
      </w:r>
      <w:r w:rsidR="00DF273D">
        <w:rPr>
          <w:bCs/>
        </w:rPr>
        <w:t> </w:t>
      </w:r>
      <w:r w:rsidRPr="00D139F0">
        <w:rPr>
          <w:bCs/>
        </w:rPr>
        <w:t>rámci</w:t>
      </w:r>
      <w:r w:rsidR="00DF273D">
        <w:rPr>
          <w:bCs/>
        </w:rPr>
        <w:t xml:space="preserve"> stratégie CLLD</w:t>
      </w:r>
      <w:r w:rsidRPr="00D139F0">
        <w:rPr>
          <w:bCs/>
        </w:rPr>
        <w:t xml:space="preserve">.  </w:t>
      </w:r>
    </w:p>
    <w:p w14:paraId="4B41009E" w14:textId="77777777" w:rsidR="00DF273D" w:rsidRPr="00DF273D" w:rsidRDefault="00DF273D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>
        <w:rPr>
          <w:bCs/>
        </w:rPr>
        <w:t xml:space="preserve">MAS </w:t>
      </w:r>
      <w:r w:rsidR="00376805" w:rsidRPr="00DF273D">
        <w:rPr>
          <w:bCs/>
        </w:rPr>
        <w:t>si vyhradzuje právo nezaradiť do zoznamu odborných hodnotiteľov uchádzačov, pri ktorých boli v rámci predchádzajúcich hodnotení identifikované vážne pochybenia pri hodnotení, opakovaná nedostupnosť hodnotiteľa pre odborné hodnotenie, pri ktorých boli identifikované činnosti, ktoré zakladajú pochybnosti o nestrannosti výkonu odborného hodnotenia a pod. a to aj napriek skutočnosti, že splnili zverejnené kritéria pre výber.</w:t>
      </w:r>
    </w:p>
    <w:p w14:paraId="69595B4C" w14:textId="37C47606" w:rsidR="00DF273D" w:rsidRPr="00DF273D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bCs/>
        </w:rPr>
        <w:t xml:space="preserve">Uchádzači budú po posúdení všetkých žiadostí písomne informovaní o zaradení/nezaradení do zoznamu odborných hodnotiteľov. </w:t>
      </w:r>
    </w:p>
    <w:p w14:paraId="461E74A6" w14:textId="2A156A31" w:rsidR="00DF273D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>V</w:t>
      </w:r>
      <w:r w:rsidR="008F1413">
        <w:rPr>
          <w:rFonts w:eastAsia="Times New Roman" w:cs="Times New Roman"/>
          <w:bCs/>
          <w:lang w:eastAsia="sk-SK"/>
        </w:rPr>
        <w:t> </w:t>
      </w:r>
      <w:r w:rsidRPr="00DF273D">
        <w:rPr>
          <w:rFonts w:eastAsia="Times New Roman" w:cs="Times New Roman"/>
          <w:bCs/>
          <w:lang w:eastAsia="sk-SK"/>
        </w:rPr>
        <w:t>prípade</w:t>
      </w:r>
      <w:r w:rsidR="008F1413">
        <w:rPr>
          <w:rFonts w:eastAsia="Times New Roman" w:cs="Times New Roman"/>
          <w:bCs/>
          <w:lang w:eastAsia="sk-SK"/>
        </w:rPr>
        <w:t>,</w:t>
      </w:r>
      <w:r w:rsidRPr="00DF273D">
        <w:rPr>
          <w:rFonts w:eastAsia="Times New Roman" w:cs="Times New Roman"/>
          <w:bCs/>
          <w:lang w:eastAsia="sk-SK"/>
        </w:rPr>
        <w:t xml:space="preserve"> ak bude žiadosť neúplná, alebo ak bude mať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 xml:space="preserve">pochybnosti o úplnosti alebo pravdivosti informácií uvedených v žiadosti a jej prílohách, vyzve uchádzača na doplnenie neúplných údajov, vysvetlenie nejasností alebo nápravu údajov a stanoví lehotu na </w:t>
      </w:r>
      <w:r w:rsidRPr="00DF273D">
        <w:rPr>
          <w:rFonts w:eastAsia="Times New Roman" w:cs="Times New Roman"/>
          <w:bCs/>
          <w:lang w:eastAsia="sk-SK"/>
        </w:rPr>
        <w:lastRenderedPageBreak/>
        <w:t xml:space="preserve">doplnenie/vysvetlenie/nápravu údajov.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V prípade, ak aj po doplnení/vysvetlení/náprave údajov zo strany uchádzača bude mať  </w:t>
      </w:r>
      <w:r w:rsidR="00DF273D">
        <w:rPr>
          <w:rFonts w:eastAsia="Times New Roman" w:cs="Times New Roman"/>
          <w:bCs/>
          <w:lang w:eastAsia="sk-SK"/>
        </w:rPr>
        <w:t xml:space="preserve">MAS </w:t>
      </w:r>
      <w:r w:rsidRPr="00DF273D">
        <w:rPr>
          <w:rFonts w:eastAsia="Times New Roman" w:cs="Times New Roman"/>
          <w:bCs/>
          <w:lang w:eastAsia="sk-SK"/>
        </w:rPr>
        <w:t>pochybnosti o úplnosti alebo pravdivosti informácií uvedených v žiadosti uchádzača a jej prílohách, uchádzač nebude zaradený do zoznamu odborných hodnotiteľov.</w:t>
      </w:r>
    </w:p>
    <w:p w14:paraId="304C6090" w14:textId="49500903" w:rsidR="004A4C2B" w:rsidRPr="0050569F" w:rsidRDefault="00376805" w:rsidP="009C040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DF273D">
        <w:rPr>
          <w:rFonts w:eastAsia="Times New Roman" w:cs="Times New Roman"/>
          <w:bCs/>
          <w:lang w:eastAsia="sk-SK"/>
        </w:rPr>
        <w:t xml:space="preserve">Odborné hodnotenia </w:t>
      </w:r>
      <w:r w:rsidR="00DF273D">
        <w:rPr>
          <w:rFonts w:eastAsia="Times New Roman" w:cs="Times New Roman"/>
          <w:bCs/>
          <w:lang w:eastAsia="sk-SK"/>
        </w:rPr>
        <w:t xml:space="preserve"> </w:t>
      </w:r>
      <w:r w:rsidR="00DF273D">
        <w:rPr>
          <w:bCs/>
        </w:rPr>
        <w:t xml:space="preserve">pre   </w:t>
      </w:r>
      <w:sdt>
        <w:sdtPr>
          <w:rPr>
            <w:bCs/>
          </w:rPr>
          <w:alias w:val="žiadosti"/>
          <w:tag w:val="žiadosti"/>
          <w:id w:val="786233646"/>
          <w:placeholder>
            <w:docPart w:val="0011B696F78B4F18A21528EB83209702"/>
          </w:placeholder>
          <w:comboBox>
            <w:listItem w:value="Vyberte položku."/>
            <w:listItem w:displayText="projektové zámery" w:value="projektové zámery"/>
            <w:listItem w:displayText="žiadosti o nenávratný finančný príspevok" w:value="žiadosti o nenávratný finančný príspevok"/>
            <w:listItem w:displayText="projektové zámery a žiadosti o nenávratný finančný príspevok" w:value="projektové zámery a žiadosti o nenávratný finančný príspevok"/>
          </w:comboBox>
        </w:sdtPr>
        <w:sdtEndPr/>
        <w:sdtContent>
          <w:r w:rsidR="003711FB">
            <w:rPr>
              <w:bCs/>
            </w:rPr>
            <w:t>žiadosti o nenávratný finančný príspevok</w:t>
          </w:r>
        </w:sdtContent>
      </w:sdt>
      <w:r w:rsidR="00DF273D" w:rsidRPr="00DF273D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>môžu vykonávať iba osoby nestranné od žiadateľov</w:t>
      </w:r>
      <w:r w:rsidR="00DF273D">
        <w:rPr>
          <w:rFonts w:eastAsia="Times New Roman" w:cs="Times New Roman"/>
          <w:bCs/>
          <w:lang w:eastAsia="sk-SK"/>
        </w:rPr>
        <w:t xml:space="preserve"> v rámci implementácie stratégie CLLD</w:t>
      </w:r>
      <w:r w:rsidRPr="00DF273D">
        <w:rPr>
          <w:rFonts w:eastAsia="Times New Roman" w:cs="Times New Roman"/>
          <w:bCs/>
          <w:lang w:eastAsia="sk-SK"/>
        </w:rPr>
        <w:t>. Podmienky zákazu konfliktu záujmov bližšie definuje zákon č. 292/2014 Z. z. o príspevku poskytovanom z európskych štrukturálnych a investičných fondov a o zmene a doplnení niektorých zákonov v znení neskorších predpisov a Nariadenie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</w:r>
      <w:r w:rsidR="008A7EEA">
        <w:rPr>
          <w:rFonts w:eastAsia="Times New Roman" w:cs="Times New Roman"/>
          <w:bCs/>
          <w:lang w:eastAsia="sk-SK"/>
        </w:rPr>
        <w:t xml:space="preserve"> </w:t>
      </w:r>
      <w:r w:rsidRPr="00DF273D">
        <w:rPr>
          <w:rFonts w:eastAsia="Times New Roman" w:cs="Times New Roman"/>
          <w:bCs/>
          <w:lang w:eastAsia="sk-SK"/>
        </w:rPr>
        <w:t xml:space="preserve">(ďalej aj </w:t>
      </w:r>
      <w:r w:rsidRPr="0050569F">
        <w:rPr>
          <w:rFonts w:eastAsia="Times New Roman" w:cs="Times New Roman"/>
          <w:bCs/>
          <w:lang w:eastAsia="sk-SK"/>
        </w:rPr>
        <w:t xml:space="preserve">„Nariadenie Európskeho parlamentu a Rady (EÚ) č. 1303/2013“). </w:t>
      </w:r>
    </w:p>
    <w:p w14:paraId="02A62FD2" w14:textId="33060B2C" w:rsidR="00376805" w:rsidRPr="0050569F" w:rsidRDefault="004A4C2B" w:rsidP="009C040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t xml:space="preserve">Vzťahy a vzájomné záväzky </w:t>
      </w:r>
      <w:r w:rsidR="000D5572">
        <w:t>medz</w:t>
      </w:r>
      <w:r w:rsidR="009C0402" w:rsidRPr="0050569F">
        <w:t xml:space="preserve">i MAS a </w:t>
      </w:r>
      <w:r w:rsidRPr="0050569F">
        <w:t> odbornými hodnotiteľmi sa zabezpečujú právne záväzným spôsobom, a to formou dohody o vykonaní práce</w:t>
      </w:r>
      <w:r w:rsidR="003812B6" w:rsidRPr="0050569F">
        <w:rPr>
          <w:rFonts w:cs="Times New Roman"/>
          <w:color w:val="000000" w:themeColor="text1"/>
        </w:rPr>
        <w:t>, resp. iný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zmluvný</w:t>
      </w:r>
      <w:r w:rsidR="0050569F" w:rsidRPr="0050569F">
        <w:rPr>
          <w:rFonts w:cs="Times New Roman"/>
          <w:color w:val="000000" w:themeColor="text1"/>
        </w:rPr>
        <w:t>m</w:t>
      </w:r>
      <w:r w:rsidR="003812B6" w:rsidRPr="0050569F">
        <w:rPr>
          <w:rFonts w:cs="Times New Roman"/>
          <w:color w:val="000000" w:themeColor="text1"/>
        </w:rPr>
        <w:t xml:space="preserve"> vzťah</w:t>
      </w:r>
      <w:r w:rsidR="0050569F" w:rsidRPr="0050569F">
        <w:rPr>
          <w:rFonts w:cs="Times New Roman"/>
          <w:color w:val="000000" w:themeColor="text1"/>
        </w:rPr>
        <w:t>om.</w:t>
      </w:r>
      <w:r w:rsidR="000D5572" w:rsidRPr="000D5572">
        <w:rPr>
          <w:rFonts w:cstheme="minorHAnsi"/>
          <w:lang w:eastAsia="sk-SK"/>
        </w:rPr>
        <w:t xml:space="preserve"> </w:t>
      </w:r>
      <w:r w:rsidR="000D5572" w:rsidRPr="0050569F">
        <w:rPr>
          <w:rFonts w:cstheme="minorHAnsi"/>
          <w:lang w:eastAsia="sk-SK"/>
        </w:rPr>
        <w:t>Hodnotenie projektových zámerov (ak relevantné)/žiadostí o NFP je odmeňované</w:t>
      </w:r>
      <w:r w:rsidR="000D5572">
        <w:rPr>
          <w:rFonts w:cstheme="minorHAnsi"/>
          <w:lang w:eastAsia="sk-SK"/>
        </w:rPr>
        <w:t>.</w:t>
      </w:r>
    </w:p>
    <w:p w14:paraId="0DA2EE1C" w14:textId="77777777" w:rsidR="00793190" w:rsidRPr="00793190" w:rsidRDefault="00376805" w:rsidP="009969E2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  <w:r w:rsidRPr="00793190">
        <w:rPr>
          <w:rFonts w:eastAsia="Times New Roman" w:cs="Times New Roman"/>
          <w:bCs/>
          <w:lang w:eastAsia="sk-SK"/>
        </w:rPr>
        <w:t>Odborní hodnotitelia</w:t>
      </w:r>
      <w:r w:rsidR="001A6378" w:rsidRPr="00793190">
        <w:rPr>
          <w:rFonts w:eastAsia="Times New Roman" w:cs="Times New Roman"/>
          <w:bCs/>
          <w:lang w:eastAsia="sk-SK"/>
        </w:rPr>
        <w:t xml:space="preserve"> </w:t>
      </w:r>
      <w:r w:rsidRPr="00793190">
        <w:rPr>
          <w:rFonts w:eastAsia="Times New Roman" w:cs="Times New Roman"/>
          <w:bCs/>
          <w:lang w:eastAsia="sk-SK"/>
        </w:rPr>
        <w:t>budú povinní pred začatím procesu odborného hodnotenia podpísať</w:t>
      </w:r>
      <w:r w:rsidR="00A23623" w:rsidRPr="00793190">
        <w:rPr>
          <w:rFonts w:eastAsia="Times New Roman" w:cs="Times New Roman"/>
          <w:bCs/>
          <w:lang w:eastAsia="sk-SK"/>
        </w:rPr>
        <w:t xml:space="preserve"> č</w:t>
      </w:r>
      <w:r w:rsidR="001A6378" w:rsidRPr="00793190">
        <w:rPr>
          <w:rFonts w:eastAsia="Times New Roman" w:cs="Times New Roman"/>
          <w:bCs/>
          <w:lang w:eastAsia="sk-SK"/>
        </w:rPr>
        <w:t>estné vyhlásenie o nestrannosti, zachovaní dôvernosti informác</w:t>
      </w:r>
      <w:r w:rsidR="00A23623" w:rsidRPr="00793190">
        <w:rPr>
          <w:rFonts w:eastAsia="Times New Roman" w:cs="Times New Roman"/>
          <w:bCs/>
          <w:lang w:eastAsia="sk-SK"/>
        </w:rPr>
        <w:t>ií a vylúčení k</w:t>
      </w:r>
      <w:r w:rsidR="00793190">
        <w:rPr>
          <w:rFonts w:eastAsia="Times New Roman" w:cs="Times New Roman"/>
          <w:bCs/>
          <w:lang w:eastAsia="sk-SK"/>
        </w:rPr>
        <w:t>onfliktu záujmov.</w:t>
      </w:r>
    </w:p>
    <w:p w14:paraId="7732DD43" w14:textId="77777777" w:rsidR="00CA7169" w:rsidRPr="00CA7169" w:rsidRDefault="00CA7169" w:rsidP="00CA716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8496B0" w:themeColor="text2" w:themeTint="99"/>
          <w:lang w:eastAsia="sk-SK"/>
        </w:rPr>
      </w:pPr>
    </w:p>
    <w:p w14:paraId="745B8D99" w14:textId="7AB08ACA" w:rsidR="008F1413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>Termín a adresa na doručovanie</w:t>
      </w:r>
    </w:p>
    <w:p w14:paraId="6F7C37B4" w14:textId="77777777" w:rsidR="0050569F" w:rsidRPr="00C27F72" w:rsidRDefault="0050569F" w:rsidP="0050569F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0E14295D" w14:textId="2E3CCD82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Žiadosti o zaradenie do zoznamu odborných hodnotiteľov doručené v termíne do uzávierky </w:t>
      </w:r>
      <w:r w:rsidR="00282A4E" w:rsidRPr="0050569F">
        <w:rPr>
          <w:rFonts w:cs="Times New Roman"/>
          <w:bCs/>
          <w:color w:val="000000"/>
        </w:rPr>
        <w:t>výzvy</w:t>
      </w:r>
      <w:r w:rsidR="0050569F">
        <w:rPr>
          <w:rFonts w:cs="Times New Roman"/>
          <w:b/>
          <w:bCs/>
          <w:color w:val="000000"/>
        </w:rPr>
        <w:t xml:space="preserve"> </w:t>
      </w:r>
      <w:r w:rsidR="0050569F" w:rsidRPr="0050569F">
        <w:rPr>
          <w:rFonts w:cs="Times New Roman"/>
          <w:bCs/>
          <w:color w:val="000000"/>
        </w:rPr>
        <w:t>na výber OH</w:t>
      </w:r>
      <w:r w:rsidR="00282A4E" w:rsidRPr="0050569F">
        <w:rPr>
          <w:rFonts w:cs="Times New Roman"/>
          <w:b/>
          <w:bCs/>
          <w:color w:val="000000"/>
        </w:rPr>
        <w:t xml:space="preserve"> </w:t>
      </w:r>
      <w:r w:rsidRPr="0050569F">
        <w:rPr>
          <w:rFonts w:cstheme="minorHAnsi"/>
          <w:lang w:eastAsia="sk-SK"/>
        </w:rPr>
        <w:t xml:space="preserve">v predpísanom formáte sa vyhodnotia </w:t>
      </w:r>
      <w:r w:rsidR="00A34A2C">
        <w:rPr>
          <w:rFonts w:cstheme="minorHAnsi"/>
          <w:lang w:eastAsia="sk-SK"/>
        </w:rPr>
        <w:t>a</w:t>
      </w:r>
      <w:r w:rsidR="0050569F">
        <w:rPr>
          <w:rFonts w:cstheme="minorHAnsi"/>
          <w:lang w:eastAsia="sk-SK"/>
        </w:rPr>
        <w:t xml:space="preserve"> MAS</w:t>
      </w:r>
      <w:r w:rsidR="00282A4E" w:rsidRPr="0050569F">
        <w:rPr>
          <w:rFonts w:cstheme="minorHAnsi"/>
          <w:lang w:eastAsia="sk-SK"/>
        </w:rPr>
        <w:t xml:space="preserve"> zostaví zoznam odborných</w:t>
      </w:r>
      <w:r w:rsidRPr="0050569F">
        <w:rPr>
          <w:rFonts w:cstheme="minorHAnsi"/>
          <w:lang w:eastAsia="sk-SK"/>
        </w:rPr>
        <w:t xml:space="preserve"> hodnotiteľov spĺňajúcic</w:t>
      </w:r>
      <w:r w:rsidR="0050569F">
        <w:rPr>
          <w:rFonts w:cstheme="minorHAnsi"/>
          <w:lang w:eastAsia="sk-SK"/>
        </w:rPr>
        <w:t>h požadované  kritéria na výkon hodnotenia</w:t>
      </w:r>
      <w:r w:rsidRPr="0050569F">
        <w:rPr>
          <w:rFonts w:cstheme="minorHAnsi"/>
          <w:lang w:eastAsia="sk-SK"/>
        </w:rPr>
        <w:t xml:space="preserve">. </w:t>
      </w:r>
    </w:p>
    <w:p w14:paraId="4693F844" w14:textId="44A15D54" w:rsidR="00282A4E" w:rsidRPr="0050569F" w:rsidRDefault="00CA7169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cstheme="minorHAnsi"/>
          <w:lang w:eastAsia="sk-SK"/>
        </w:rPr>
      </w:pPr>
      <w:r w:rsidRPr="0050569F">
        <w:rPr>
          <w:rFonts w:cstheme="minorHAnsi"/>
          <w:lang w:eastAsia="sk-SK"/>
        </w:rPr>
        <w:t xml:space="preserve">Vybraným odborným hodnotiteľom bude zaslané </w:t>
      </w:r>
      <w:r w:rsidR="00282A4E" w:rsidRPr="0050569F">
        <w:rPr>
          <w:rFonts w:cstheme="minorHAnsi"/>
          <w:lang w:eastAsia="sk-SK"/>
        </w:rPr>
        <w:t>oznámenie o</w:t>
      </w:r>
      <w:r w:rsidR="0050569F">
        <w:rPr>
          <w:rFonts w:cstheme="minorHAnsi"/>
          <w:lang w:eastAsia="sk-SK"/>
        </w:rPr>
        <w:t> </w:t>
      </w:r>
      <w:r w:rsidR="00282A4E" w:rsidRPr="0050569F">
        <w:rPr>
          <w:rFonts w:cstheme="minorHAnsi"/>
          <w:lang w:eastAsia="sk-SK"/>
        </w:rPr>
        <w:t>zaradení</w:t>
      </w:r>
      <w:r w:rsidR="0050569F">
        <w:rPr>
          <w:rFonts w:cstheme="minorHAnsi"/>
          <w:lang w:eastAsia="sk-SK"/>
        </w:rPr>
        <w:t>/nezaradení</w:t>
      </w:r>
      <w:r w:rsidR="00282A4E" w:rsidRPr="0050569F">
        <w:rPr>
          <w:rFonts w:cstheme="minorHAnsi"/>
          <w:lang w:eastAsia="sk-SK"/>
        </w:rPr>
        <w:t xml:space="preserve"> do zoznamu</w:t>
      </w:r>
      <w:r w:rsidRPr="0050569F">
        <w:rPr>
          <w:rFonts w:cstheme="minorHAnsi"/>
          <w:lang w:eastAsia="sk-SK"/>
        </w:rPr>
        <w:t xml:space="preserve"> odborných hodnotiteľov. </w:t>
      </w:r>
    </w:p>
    <w:p w14:paraId="78CEC427" w14:textId="162B7C24" w:rsidR="00376805" w:rsidRPr="0050569F" w:rsidRDefault="00376805" w:rsidP="0050569F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Príslušné náleži</w:t>
      </w:r>
      <w:r w:rsidR="000D5572">
        <w:rPr>
          <w:rFonts w:eastAsia="Times New Roman" w:cs="Times New Roman"/>
          <w:bCs/>
          <w:lang w:eastAsia="sk-SK"/>
        </w:rPr>
        <w:t>tosti k zaradeniu odborných hodnotiteľov do zoznamu odborných hodnotiteľov</w:t>
      </w:r>
      <w:r w:rsidR="00426BED" w:rsidRPr="0050569F">
        <w:rPr>
          <w:rFonts w:eastAsia="Times New Roman" w:cs="Times New Roman"/>
          <w:bCs/>
          <w:lang w:eastAsia="sk-SK"/>
        </w:rPr>
        <w:t xml:space="preserve"> (v zmysle bodu 2 tejto výzvy</w:t>
      </w:r>
      <w:r w:rsidR="000D5572">
        <w:rPr>
          <w:rFonts w:eastAsia="Times New Roman" w:cs="Times New Roman"/>
          <w:bCs/>
          <w:lang w:eastAsia="sk-SK"/>
        </w:rPr>
        <w:t xml:space="preserve"> na výber</w:t>
      </w:r>
      <w:r w:rsidR="00282A4E" w:rsidRPr="0050569F">
        <w:rPr>
          <w:rFonts w:eastAsia="Times New Roman" w:cs="Times New Roman"/>
          <w:bCs/>
          <w:lang w:eastAsia="sk-SK"/>
        </w:rPr>
        <w:t xml:space="preserve"> OH</w:t>
      </w:r>
      <w:r w:rsidRPr="0050569F">
        <w:rPr>
          <w:rFonts w:eastAsia="Times New Roman" w:cs="Times New Roman"/>
          <w:bCs/>
          <w:lang w:eastAsia="sk-SK"/>
        </w:rPr>
        <w:t>) je potrebné</w:t>
      </w:r>
      <w:r w:rsidR="00C44404" w:rsidRPr="0050569F">
        <w:rPr>
          <w:rFonts w:eastAsia="Times New Roman" w:cs="Times New Roman"/>
          <w:bCs/>
          <w:lang w:eastAsia="sk-SK"/>
        </w:rPr>
        <w:t xml:space="preserve"> poslať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77634909" w14:textId="4554167E" w:rsidR="00376805" w:rsidRPr="0050569F" w:rsidRDefault="00376805" w:rsidP="00E40540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/>
          <w:bCs/>
          <w:lang w:eastAsia="sk-SK"/>
        </w:rPr>
        <w:t>v elektronickej forme</w:t>
      </w:r>
      <w:r w:rsidR="00C44404" w:rsidRPr="0050569F">
        <w:rPr>
          <w:rStyle w:val="Odkaznapoznmkupodiarou"/>
          <w:rFonts w:eastAsia="Times New Roman" w:cs="Times New Roman"/>
          <w:b/>
          <w:bCs/>
          <w:lang w:eastAsia="sk-SK"/>
        </w:rPr>
        <w:footnoteReference w:id="2"/>
      </w:r>
      <w:r w:rsidRPr="0050569F">
        <w:rPr>
          <w:rFonts w:eastAsia="Times New Roman" w:cs="Times New Roman"/>
          <w:bCs/>
          <w:lang w:eastAsia="sk-SK"/>
        </w:rPr>
        <w:t xml:space="preserve"> na adresu</w:t>
      </w:r>
      <w:r w:rsidR="00E40540">
        <w:rPr>
          <w:rFonts w:eastAsia="Times New Roman" w:cs="Times New Roman"/>
          <w:bCs/>
          <w:lang w:eastAsia="sk-SK"/>
        </w:rPr>
        <w:t xml:space="preserve">, </w:t>
      </w:r>
      <w:hyperlink r:id="rId9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 xml:space="preserve">; </w:t>
      </w:r>
      <w:r w:rsidR="00E40540" w:rsidRPr="00E40540">
        <w:rPr>
          <w:rFonts w:ascii="Calibri" w:eastAsia="Times New Roman" w:hAnsi="Calibri" w:cs="Times New Roman"/>
          <w:bCs/>
          <w:color w:val="000000" w:themeColor="text1"/>
          <w:lang w:eastAsia="sk-SK"/>
        </w:rPr>
        <w:t xml:space="preserve"> </w:t>
      </w:r>
      <w:hyperlink r:id="rId10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  <w:r w:rsidR="00E40540">
        <w:rPr>
          <w:rFonts w:eastAsia="Times New Roman" w:cs="Times New Roman"/>
          <w:bCs/>
          <w:lang w:eastAsia="sk-SK"/>
        </w:rPr>
        <w:t xml:space="preserve"> </w:t>
      </w:r>
      <w:r w:rsidRPr="0050569F">
        <w:rPr>
          <w:rFonts w:eastAsia="Times New Roman" w:cs="Times New Roman"/>
          <w:bCs/>
          <w:lang w:eastAsia="sk-SK"/>
        </w:rPr>
        <w:t xml:space="preserve">, pričom do predmetu správy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</w:t>
      </w:r>
      <w:r w:rsidR="00793190" w:rsidRPr="0050569F">
        <w:rPr>
          <w:rFonts w:eastAsia="Times New Roman" w:cs="Times New Roman"/>
          <w:bCs/>
          <w:i/>
          <w:lang w:eastAsia="sk-SK"/>
        </w:rPr>
        <w:t>“</w:t>
      </w:r>
      <w:r w:rsidRPr="0050569F">
        <w:rPr>
          <w:rFonts w:eastAsia="Times New Roman" w:cs="Times New Roman"/>
          <w:bCs/>
          <w:lang w:eastAsia="sk-SK"/>
        </w:rPr>
        <w:t>:</w:t>
      </w:r>
    </w:p>
    <w:p w14:paraId="084FC4D1" w14:textId="345E18E4" w:rsidR="00CD35F9" w:rsidRPr="000D5572" w:rsidRDefault="00376805" w:rsidP="000D557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Cs/>
          <w:lang w:eastAsia="sk-SK"/>
        </w:rPr>
        <w:t>vo formáte pdf. (podpísaný</w:t>
      </w:r>
      <w:r w:rsidRPr="0050569F">
        <w:rPr>
          <w:rStyle w:val="Odkaznapoznmkupodiarou"/>
          <w:bCs/>
        </w:rPr>
        <w:footnoteReference w:id="3"/>
      </w:r>
      <w:r w:rsidR="00A34A2C">
        <w:rPr>
          <w:rFonts w:eastAsia="Times New Roman" w:cs="Times New Roman"/>
          <w:bCs/>
          <w:lang w:eastAsia="sk-SK"/>
        </w:rPr>
        <w:t xml:space="preserve"> ske</w:t>
      </w:r>
      <w:r w:rsidR="000D5572">
        <w:rPr>
          <w:rFonts w:eastAsia="Times New Roman" w:cs="Times New Roman"/>
          <w:bCs/>
          <w:lang w:eastAsia="sk-SK"/>
        </w:rPr>
        <w:t>n všetkých dokumentov)</w:t>
      </w:r>
      <w:r w:rsidR="00255C09" w:rsidRPr="000D5572">
        <w:rPr>
          <w:rFonts w:eastAsia="Times New Roman" w:cs="Times New Roman"/>
          <w:bCs/>
          <w:lang w:eastAsia="sk-SK"/>
        </w:rPr>
        <w:t xml:space="preserve"> alebo</w:t>
      </w:r>
    </w:p>
    <w:p w14:paraId="16718627" w14:textId="314DA3AB" w:rsidR="00C44404" w:rsidRPr="0050569F" w:rsidRDefault="00C44404" w:rsidP="00EE433F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Times New Roman" w:cs="Times New Roman"/>
          <w:bCs/>
          <w:lang w:eastAsia="sk-SK"/>
        </w:rPr>
      </w:pPr>
      <w:r w:rsidRPr="0050569F">
        <w:rPr>
          <w:rFonts w:eastAsia="Times New Roman" w:cs="Times New Roman"/>
          <w:b/>
          <w:bCs/>
          <w:lang w:eastAsia="sk-SK"/>
        </w:rPr>
        <w:t>poštou</w:t>
      </w:r>
      <w:r w:rsidRPr="0050569F">
        <w:rPr>
          <w:rFonts w:eastAsia="Times New Roman" w:cs="Times New Roman"/>
          <w:bCs/>
          <w:lang w:eastAsia="sk-SK"/>
        </w:rPr>
        <w:t xml:space="preserve"> na adresu </w:t>
      </w:r>
      <w:r w:rsidR="00E40540" w:rsidRPr="00E40540">
        <w:rPr>
          <w:rFonts w:cs="Arial"/>
          <w:i/>
          <w:color w:val="000000" w:themeColor="text1"/>
        </w:rPr>
        <w:t>OZ Kopaničiarsky región – MAS, M.R. Štefánika 560/4, 907 01 Myjava</w:t>
      </w:r>
      <w:r w:rsidRPr="0050569F">
        <w:rPr>
          <w:rFonts w:eastAsia="Times New Roman" w:cs="Times New Roman"/>
          <w:bCs/>
          <w:lang w:eastAsia="sk-SK"/>
        </w:rPr>
        <w:t xml:space="preserve">, pričom na obálke sa uvedie </w:t>
      </w:r>
      <w:r w:rsidRPr="0050569F">
        <w:rPr>
          <w:rFonts w:eastAsia="Times New Roman" w:cs="Times New Roman"/>
          <w:bCs/>
          <w:i/>
          <w:lang w:eastAsia="sk-SK"/>
        </w:rPr>
        <w:t>„Odborný hodnotiteľ“</w:t>
      </w:r>
      <w:r w:rsidRPr="0050569F">
        <w:rPr>
          <w:rFonts w:eastAsia="Times New Roman" w:cs="Times New Roman"/>
          <w:bCs/>
          <w:lang w:eastAsia="sk-SK"/>
        </w:rPr>
        <w:t>.</w:t>
      </w:r>
    </w:p>
    <w:p w14:paraId="651896BD" w14:textId="6A87A2D3" w:rsidR="00B2061F" w:rsidRDefault="00CD35F9" w:rsidP="00B2061F">
      <w:pPr>
        <w:pStyle w:val="Odsekzoznamu"/>
        <w:keepNext/>
        <w:spacing w:after="0" w:line="240" w:lineRule="auto"/>
        <w:ind w:left="567"/>
        <w:jc w:val="both"/>
        <w:outlineLvl w:val="3"/>
        <w:rPr>
          <w:rFonts w:cs="Times New Roman"/>
        </w:rPr>
      </w:pPr>
      <w:r w:rsidRPr="00EE433F">
        <w:rPr>
          <w:rFonts w:cs="Arial"/>
          <w:color w:val="000000"/>
        </w:rPr>
        <w:t>Žiadosti</w:t>
      </w:r>
      <w:r w:rsidR="000D5572" w:rsidRPr="00EE433F">
        <w:rPr>
          <w:rFonts w:cs="Arial"/>
          <w:color w:val="000000"/>
        </w:rPr>
        <w:t xml:space="preserve"> </w:t>
      </w:r>
      <w:r w:rsidR="000D5572" w:rsidRPr="00EE433F">
        <w:rPr>
          <w:rFonts w:cstheme="minorHAnsi"/>
          <w:lang w:eastAsia="sk-SK"/>
        </w:rPr>
        <w:t>o zaradenie do zoznamu odborných hodnotiteľov</w:t>
      </w:r>
      <w:r w:rsidRPr="00EE433F">
        <w:rPr>
          <w:rFonts w:cs="Arial"/>
          <w:color w:val="000000"/>
        </w:rPr>
        <w:t>, kt</w:t>
      </w:r>
      <w:r w:rsidR="007E5086">
        <w:rPr>
          <w:rFonts w:cs="Arial"/>
          <w:color w:val="000000"/>
        </w:rPr>
        <w:t>oré nebudú spĺňať náležitosti u</w:t>
      </w:r>
      <w:r w:rsidRPr="00EE433F">
        <w:rPr>
          <w:rFonts w:cs="Arial"/>
          <w:color w:val="000000"/>
        </w:rPr>
        <w:t>vedené v tejto výzve</w:t>
      </w:r>
      <w:r w:rsidR="000D5572" w:rsidRPr="00EE433F">
        <w:rPr>
          <w:rFonts w:cs="Arial"/>
          <w:color w:val="000000"/>
        </w:rPr>
        <w:t xml:space="preserve"> na výber </w:t>
      </w:r>
      <w:r w:rsidRPr="00EE433F">
        <w:rPr>
          <w:rFonts w:cs="Arial"/>
          <w:color w:val="000000"/>
        </w:rPr>
        <w:t xml:space="preserve"> OH alebo nebudú zaslané v stanovenom termíne (v prípade poslania poštou roz</w:t>
      </w:r>
      <w:r w:rsidR="002F647A" w:rsidRPr="00EE433F">
        <w:rPr>
          <w:rFonts w:cs="Arial"/>
          <w:color w:val="000000"/>
        </w:rPr>
        <w:t>hoduje dátum poštovej pečiatky</w:t>
      </w:r>
      <w:r w:rsidRPr="00EE433F">
        <w:rPr>
          <w:rFonts w:cs="Arial"/>
          <w:color w:val="000000"/>
        </w:rPr>
        <w:t>)</w:t>
      </w:r>
      <w:r w:rsidRPr="00EE433F">
        <w:rPr>
          <w:rFonts w:cstheme="minorHAnsi"/>
          <w:lang w:eastAsia="sk-SK"/>
        </w:rPr>
        <w:t xml:space="preserve">, budú automaticky vyradené. </w:t>
      </w:r>
      <w:r w:rsidR="00EE433F" w:rsidRPr="00EE433F">
        <w:rPr>
          <w:rFonts w:cstheme="minorHAnsi"/>
          <w:lang w:eastAsia="sk-SK"/>
        </w:rPr>
        <w:t xml:space="preserve"> </w:t>
      </w:r>
    </w:p>
    <w:p w14:paraId="3444B7A4" w14:textId="77777777" w:rsidR="00376805" w:rsidRDefault="00376805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21FEAC79" w14:textId="77777777" w:rsidR="00E40540" w:rsidRPr="000D5572" w:rsidRDefault="00E40540" w:rsidP="000D557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sk-SK"/>
        </w:rPr>
      </w:pPr>
    </w:p>
    <w:p w14:paraId="1FB4A278" w14:textId="77777777" w:rsidR="00426BED" w:rsidRDefault="00426BED" w:rsidP="009969E2">
      <w:pPr>
        <w:pStyle w:val="Odsekzoznamu"/>
        <w:keepNext/>
        <w:numPr>
          <w:ilvl w:val="0"/>
          <w:numId w:val="10"/>
        </w:numPr>
        <w:spacing w:after="0" w:line="240" w:lineRule="auto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t xml:space="preserve">Kontakt </w:t>
      </w:r>
    </w:p>
    <w:p w14:paraId="11A23EBE" w14:textId="77777777" w:rsidR="000D5572" w:rsidRPr="00C27F72" w:rsidRDefault="000D5572" w:rsidP="000D5572">
      <w:pPr>
        <w:pStyle w:val="Odsekzoznamu"/>
        <w:keepNext/>
        <w:spacing w:after="0" w:line="240" w:lineRule="auto"/>
        <w:ind w:left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</w:p>
    <w:p w14:paraId="5DC284F0" w14:textId="4DA503CA" w:rsidR="00376805" w:rsidRPr="00793190" w:rsidRDefault="00376805" w:rsidP="009969E2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rFonts w:eastAsia="Times New Roman" w:cs="Times New Roman"/>
          <w:bCs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>Uchádzači môžu žiadať o poskytnutie informácií prostredníctvom:</w:t>
      </w:r>
    </w:p>
    <w:p w14:paraId="0597415D" w14:textId="2B37CC1C" w:rsidR="00C27F72" w:rsidRPr="00C27F72" w:rsidRDefault="00376805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e-mailovej adresy:  </w:t>
      </w:r>
      <w:hyperlink r:id="rId11" w:history="1">
        <w:r w:rsidR="00E40540" w:rsidRPr="00E40540">
          <w:rPr>
            <w:rFonts w:ascii="Calibri" w:hAnsi="Calibri" w:cs="Arial"/>
            <w:color w:val="000000" w:themeColor="text1"/>
            <w:bdr w:val="none" w:sz="0" w:space="0" w:color="auto" w:frame="1"/>
            <w:shd w:val="clear" w:color="auto" w:fill="FFFFFF"/>
          </w:rPr>
          <w:t>kopaniciarskyregion@mail.telekom.sk</w:t>
        </w:r>
      </w:hyperlink>
      <w:r w:rsidR="00E40540" w:rsidRPr="00E40540">
        <w:rPr>
          <w:rFonts w:ascii="Calibri" w:hAnsi="Calibri"/>
          <w:color w:val="000000" w:themeColor="text1"/>
        </w:rPr>
        <w:t>;</w:t>
      </w:r>
      <w:r w:rsidR="00E40540">
        <w:rPr>
          <w:rFonts w:ascii="Calibri" w:hAnsi="Calibri"/>
          <w:color w:val="000000" w:themeColor="text1"/>
        </w:rPr>
        <w:t xml:space="preserve"> </w:t>
      </w:r>
      <w:hyperlink r:id="rId12" w:history="1">
        <w:r w:rsidR="00E40540" w:rsidRPr="00E40540">
          <w:rPr>
            <w:rStyle w:val="Hypertextovprepojenie"/>
            <w:rFonts w:ascii="Calibri" w:eastAsia="Times New Roman" w:hAnsi="Calibri" w:cs="Times New Roman"/>
            <w:bCs/>
            <w:lang w:eastAsia="sk-SK"/>
          </w:rPr>
          <w:t>peter.nemcek@mail.t-com.sk</w:t>
        </w:r>
      </w:hyperlink>
    </w:p>
    <w:p w14:paraId="2A81CACB" w14:textId="191817F9" w:rsidR="00376805" w:rsidRPr="00014910" w:rsidRDefault="00426BED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 w:rsidRPr="00C27F72">
        <w:rPr>
          <w:rFonts w:eastAsia="Times New Roman" w:cs="Times New Roman"/>
          <w:bCs/>
          <w:lang w:eastAsia="sk-SK"/>
        </w:rPr>
        <w:t xml:space="preserve">tel. čísla: 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034/653 83 44, 0918 909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 </w:t>
      </w:r>
      <w:r w:rsidR="00E40540" w:rsidRPr="00E40540">
        <w:rPr>
          <w:rFonts w:ascii="Calibri" w:hAnsi="Calibri" w:cs="Arial"/>
          <w:color w:val="000000" w:themeColor="text1"/>
          <w:shd w:val="clear" w:color="auto" w:fill="FFFFFF"/>
        </w:rPr>
        <w:t>840</w:t>
      </w:r>
      <w:r w:rsidR="00E40540">
        <w:rPr>
          <w:rFonts w:ascii="Calibri" w:hAnsi="Calibri" w:cs="Arial"/>
          <w:color w:val="000000" w:themeColor="text1"/>
          <w:shd w:val="clear" w:color="auto" w:fill="FFFFFF"/>
        </w:rPr>
        <w:t>, 0905 219 239</w:t>
      </w:r>
    </w:p>
    <w:p w14:paraId="5B986BD0" w14:textId="61F90093" w:rsidR="00014910" w:rsidRPr="00C27F72" w:rsidRDefault="00014910" w:rsidP="009969E2">
      <w:pPr>
        <w:numPr>
          <w:ilvl w:val="0"/>
          <w:numId w:val="7"/>
        </w:numPr>
        <w:spacing w:after="0" w:line="240" w:lineRule="auto"/>
        <w:ind w:left="993" w:hanging="284"/>
        <w:contextualSpacing/>
        <w:jc w:val="both"/>
        <w:rPr>
          <w:rFonts w:eastAsia="Times New Roman" w:cs="Times New Roman"/>
          <w:bCs/>
          <w:color w:val="0563C1" w:themeColor="hyperlink"/>
          <w:u w:val="single"/>
          <w:lang w:eastAsia="sk-SK"/>
        </w:rPr>
      </w:pPr>
      <w:r>
        <w:rPr>
          <w:rFonts w:eastAsia="Times New Roman" w:cs="Times New Roman"/>
          <w:bCs/>
          <w:lang w:eastAsia="sk-SK"/>
        </w:rPr>
        <w:t>adrese:</w:t>
      </w:r>
      <w:r w:rsidR="0009231D">
        <w:rPr>
          <w:rFonts w:eastAsia="Times New Roman" w:cs="Times New Roman"/>
          <w:bCs/>
          <w:color w:val="0563C1" w:themeColor="hyperlink"/>
          <w:u w:val="single"/>
          <w:lang w:eastAsia="sk-SK"/>
        </w:rPr>
        <w:t xml:space="preserve"> </w:t>
      </w:r>
      <w:r w:rsidR="00E40540" w:rsidRPr="00E40540">
        <w:rPr>
          <w:rFonts w:cs="Arial"/>
          <w:color w:val="000000" w:themeColor="text1"/>
        </w:rPr>
        <w:t>OZ Kopaničiarsky región – MAS, M.R. Štefánika 560/4, 907 01 Myjava</w:t>
      </w:r>
      <w:r w:rsidR="00E40540" w:rsidRPr="00E40540">
        <w:rPr>
          <w:rFonts w:eastAsia="Times New Roman" w:cs="Times New Roman"/>
          <w:bCs/>
          <w:lang w:eastAsia="sk-SK"/>
        </w:rPr>
        <w:t>,</w:t>
      </w:r>
    </w:p>
    <w:p w14:paraId="4A5762E0" w14:textId="77777777" w:rsidR="00376805" w:rsidRPr="00C27F72" w:rsidRDefault="00376805" w:rsidP="005B3B94">
      <w:pPr>
        <w:spacing w:after="0" w:line="240" w:lineRule="auto"/>
        <w:contextualSpacing/>
        <w:rPr>
          <w:rFonts w:eastAsia="Times New Roman" w:cs="Times New Roman"/>
          <w:b/>
          <w:bCs/>
          <w:color w:val="8496B0" w:themeColor="text2" w:themeTint="99"/>
          <w:u w:val="single"/>
          <w:lang w:eastAsia="sk-SK"/>
        </w:rPr>
      </w:pPr>
    </w:p>
    <w:p w14:paraId="195D2416" w14:textId="77777777" w:rsidR="00793190" w:rsidRDefault="00C27F72" w:rsidP="009969E2">
      <w:pPr>
        <w:pStyle w:val="Odsekzoznamu"/>
        <w:keepNext/>
        <w:numPr>
          <w:ilvl w:val="0"/>
          <w:numId w:val="10"/>
        </w:numPr>
        <w:spacing w:after="0" w:line="320" w:lineRule="exact"/>
        <w:ind w:left="567" w:hanging="567"/>
        <w:outlineLvl w:val="3"/>
        <w:rPr>
          <w:rFonts w:eastAsia="Times New Roman" w:cs="Times New Roman"/>
          <w:b/>
          <w:bCs/>
          <w:color w:val="000000" w:themeColor="text1"/>
          <w:lang w:eastAsia="sk-SK"/>
        </w:rPr>
      </w:pPr>
      <w:r w:rsidRPr="00C27F72">
        <w:rPr>
          <w:rFonts w:eastAsia="Times New Roman" w:cs="Times New Roman"/>
          <w:b/>
          <w:bCs/>
          <w:color w:val="000000" w:themeColor="text1"/>
          <w:lang w:eastAsia="sk-SK"/>
        </w:rPr>
        <w:lastRenderedPageBreak/>
        <w:t>Prílohy výzvy</w:t>
      </w:r>
    </w:p>
    <w:p w14:paraId="5AC47B8A" w14:textId="044FAAD7" w:rsidR="00793190" w:rsidRPr="00793190" w:rsidRDefault="00793190" w:rsidP="00793190">
      <w:pPr>
        <w:pStyle w:val="Odsekzoznamu"/>
        <w:keepNext/>
        <w:spacing w:after="0" w:line="240" w:lineRule="auto"/>
        <w:ind w:left="567"/>
        <w:jc w:val="both"/>
        <w:outlineLvl w:val="3"/>
      </w:pPr>
      <w:r w:rsidRPr="00793190">
        <w:rPr>
          <w:rFonts w:eastAsia="Times New Roman" w:cs="Times New Roman"/>
          <w:bCs/>
          <w:lang w:eastAsia="sk-SK"/>
        </w:rPr>
        <w:t xml:space="preserve">Príloha č.1: </w:t>
      </w:r>
      <w:r w:rsidR="001D70F5">
        <w:rPr>
          <w:rFonts w:eastAsia="Times New Roman" w:cs="Times New Roman"/>
          <w:bCs/>
          <w:lang w:eastAsia="sk-SK"/>
        </w:rPr>
        <w:t>Žiadosť</w:t>
      </w:r>
      <w:r w:rsidR="00376805" w:rsidRPr="00793190">
        <w:rPr>
          <w:rFonts w:eastAsia="Times New Roman" w:cs="Times New Roman"/>
          <w:bCs/>
          <w:lang w:eastAsia="sk-SK"/>
        </w:rPr>
        <w:t xml:space="preserve"> o zaradenie </w:t>
      </w:r>
      <w:r w:rsidR="00B2061F">
        <w:rPr>
          <w:rFonts w:eastAsia="Times New Roman" w:cs="Times New Roman"/>
          <w:bCs/>
          <w:lang w:eastAsia="sk-SK"/>
        </w:rPr>
        <w:t xml:space="preserve"> do zoznamu odborných hodnotiteľov</w:t>
      </w:r>
    </w:p>
    <w:p w14:paraId="0793ED7A" w14:textId="77777777" w:rsidR="00C27F72" w:rsidRPr="00C27F72" w:rsidRDefault="00C27F72" w:rsidP="00793190">
      <w:pPr>
        <w:pStyle w:val="Odsekzoznamu"/>
        <w:tabs>
          <w:tab w:val="left" w:pos="851"/>
        </w:tabs>
        <w:spacing w:after="0" w:line="240" w:lineRule="auto"/>
        <w:ind w:left="993"/>
        <w:jc w:val="both"/>
        <w:rPr>
          <w:rFonts w:eastAsiaTheme="majorEastAsia" w:cs="Times New Roman"/>
          <w:b/>
          <w:spacing w:val="5"/>
          <w:kern w:val="28"/>
          <w:lang w:eastAsia="sk-SK"/>
        </w:rPr>
      </w:pPr>
    </w:p>
    <w:p w14:paraId="1349ADDF" w14:textId="0CA0019B" w:rsidR="00376805" w:rsidRPr="00C27F72" w:rsidRDefault="00376805" w:rsidP="00376805">
      <w:pPr>
        <w:rPr>
          <w:rFonts w:eastAsiaTheme="majorEastAsia" w:cs="Times New Roman"/>
          <w:b/>
          <w:spacing w:val="5"/>
          <w:kern w:val="28"/>
          <w:lang w:eastAsia="sk-SK"/>
        </w:rPr>
      </w:pPr>
    </w:p>
    <w:p w14:paraId="4AA575F1" w14:textId="77777777" w:rsidR="00EE433F" w:rsidRDefault="00EE433F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B24B2BC" w14:textId="77777777" w:rsidR="00050C69" w:rsidRDefault="00050C69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5DD17343" w14:textId="77777777" w:rsidR="006C3445" w:rsidRDefault="006C3445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A2B3F1D" w14:textId="0134B35C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lastRenderedPageBreak/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7898A78D" w:rsidR="00E07A3C" w:rsidRPr="008D181C" w:rsidRDefault="002743F3" w:rsidP="008D181C"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E40540" w:rsidRPr="00E40540">
        <w:rPr>
          <w:rFonts w:ascii="Calibri" w:hAnsi="Calibri" w:cs="Calibri"/>
          <w:b/>
          <w:color w:val="000000" w:themeColor="text1"/>
        </w:rPr>
        <w:t xml:space="preserve"> </w:t>
      </w:r>
      <w:r w:rsidR="00E40540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E40540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="007C0DE9" w:rsidRPr="002743F3">
        <w:rPr>
          <w:rFonts w:eastAsia="Calibri" w:cs="Times New Roman"/>
        </w:rPr>
        <w:t>podopatrenie:</w:t>
      </w:r>
      <w:r w:rsidR="007C0DE9" w:rsidRPr="00597F82">
        <w:rPr>
          <w:rFonts w:eastAsia="Calibri" w:cs="Times New Roman"/>
          <w:i/>
        </w:rPr>
        <w:t xml:space="preserve"> </w:t>
      </w:r>
      <w:r w:rsidR="0009231D" w:rsidRPr="0009231D">
        <w:rPr>
          <w:b/>
        </w:rPr>
        <w:t>6</w:t>
      </w:r>
      <w:r w:rsidR="00E40540" w:rsidRPr="0009231D">
        <w:rPr>
          <w:b/>
        </w:rPr>
        <w:t>.4</w:t>
      </w:r>
      <w:r w:rsidR="00E40540">
        <w:rPr>
          <w:b/>
          <w:sz w:val="24"/>
          <w:szCs w:val="24"/>
        </w:rPr>
        <w:t xml:space="preserve"> - </w:t>
      </w:r>
      <w:r w:rsidR="0009231D" w:rsidRPr="0043230E">
        <w:rPr>
          <w:rFonts w:cs="Times New Roman"/>
          <w:b/>
        </w:rPr>
        <w:t>Podpora na investície do vytvárania a rozvoja nepoľnohospodárskych činností</w:t>
      </w:r>
    </w:p>
    <w:p w14:paraId="6AF203A0" w14:textId="3FBD22D4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3FBA6A83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="008D181C">
        <w:rPr>
          <w:rFonts w:asciiTheme="minorHAnsi" w:eastAsia="Calibri" w:hAnsiTheme="minorHAnsi"/>
          <w:sz w:val="22"/>
          <w:szCs w:val="22"/>
        </w:rPr>
        <w:t>„</w:t>
      </w:r>
      <w:r w:rsidR="008D181C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“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329F2CD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8D181C">
        <w:rPr>
          <w:rFonts w:asciiTheme="minorHAnsi" w:hAnsiTheme="minorHAnsi" w:cstheme="majorHAnsi"/>
          <w:sz w:val="22"/>
          <w:szCs w:val="22"/>
        </w:rPr>
        <w:t>„</w:t>
      </w:r>
      <w:r w:rsidR="008D181C"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>Kopaničiarsky región – miestna akčná skupina</w:t>
      </w:r>
      <w:r w:rsidR="008D181C">
        <w:rPr>
          <w:rFonts w:asciiTheme="minorHAnsi" w:hAnsiTheme="minorHAnsi" w:cstheme="majorHAnsi"/>
          <w:color w:val="000000" w:themeColor="text1"/>
          <w:sz w:val="22"/>
          <w:szCs w:val="22"/>
        </w:rPr>
        <w:t>“</w:t>
      </w:r>
      <w:r w:rsidRPr="008D181C">
        <w:rPr>
          <w:rFonts w:asciiTheme="minorHAnsi" w:hAnsiTheme="minorHAnsi" w:cstheme="majorHAnsi"/>
          <w:color w:val="000000" w:themeColor="text1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4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5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3FAC2D61" w14:textId="6EEF9AB4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6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7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8465DA7" w14:textId="77777777" w:rsidR="00597F82" w:rsidRPr="00597F82" w:rsidRDefault="00597F82" w:rsidP="00597F82">
      <w:pPr>
        <w:pStyle w:val="Odsekzoznamu"/>
        <w:rPr>
          <w:rFonts w:eastAsia="Calibri" w:cs="Times New Roman"/>
        </w:rPr>
      </w:pPr>
    </w:p>
    <w:p w14:paraId="2153D606" w14:textId="77777777" w:rsidR="00597F82" w:rsidRDefault="00597F82" w:rsidP="00597F82">
      <w:pPr>
        <w:jc w:val="both"/>
        <w:rPr>
          <w:rFonts w:eastAsia="Calibri" w:cs="Times New Roman"/>
        </w:rPr>
      </w:pPr>
    </w:p>
    <w:p w14:paraId="0CB9E004" w14:textId="77777777" w:rsidR="00597F82" w:rsidRDefault="00597F82" w:rsidP="00597F82">
      <w:pPr>
        <w:jc w:val="both"/>
        <w:rPr>
          <w:rFonts w:eastAsia="Calibri" w:cs="Times New Roman"/>
        </w:rPr>
      </w:pPr>
    </w:p>
    <w:p w14:paraId="51D3BD6A" w14:textId="77777777" w:rsidR="00597F82" w:rsidRDefault="00597F82" w:rsidP="00597F82">
      <w:pPr>
        <w:jc w:val="both"/>
        <w:rPr>
          <w:rFonts w:eastAsia="Calibri" w:cs="Times New Roman"/>
        </w:rPr>
      </w:pPr>
    </w:p>
    <w:p w14:paraId="43165BAE" w14:textId="77777777" w:rsidR="00597F82" w:rsidRDefault="00597F82" w:rsidP="00597F82">
      <w:pPr>
        <w:jc w:val="both"/>
        <w:rPr>
          <w:rFonts w:eastAsia="Calibri" w:cs="Times New Roman"/>
        </w:rPr>
      </w:pPr>
    </w:p>
    <w:p w14:paraId="4BC809B0" w14:textId="77777777" w:rsidR="00597F82" w:rsidRDefault="00597F82" w:rsidP="00597F82">
      <w:pPr>
        <w:jc w:val="both"/>
        <w:rPr>
          <w:rFonts w:eastAsia="Calibri" w:cs="Times New Roman"/>
        </w:rPr>
      </w:pPr>
    </w:p>
    <w:p w14:paraId="542878DB" w14:textId="77777777" w:rsidR="00597F82" w:rsidRDefault="00597F82" w:rsidP="00597F82">
      <w:pPr>
        <w:jc w:val="both"/>
        <w:rPr>
          <w:rFonts w:eastAsia="Calibri" w:cs="Times New Roman"/>
        </w:rPr>
      </w:pPr>
    </w:p>
    <w:p w14:paraId="2FB1542F" w14:textId="77777777" w:rsidR="00597F82" w:rsidRDefault="00597F82" w:rsidP="00597F82">
      <w:pPr>
        <w:jc w:val="both"/>
        <w:rPr>
          <w:rFonts w:eastAsia="Calibri" w:cs="Times New Roman"/>
        </w:rPr>
      </w:pPr>
    </w:p>
    <w:p w14:paraId="40F754C2" w14:textId="77777777" w:rsidR="00597F82" w:rsidRDefault="00597F82" w:rsidP="00597F82">
      <w:pPr>
        <w:jc w:val="both"/>
        <w:rPr>
          <w:rFonts w:eastAsia="Calibri" w:cs="Times New Roman"/>
        </w:rPr>
      </w:pPr>
    </w:p>
    <w:p w14:paraId="0B196C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6D950C56" w14:textId="77777777" w:rsidR="008D181C" w:rsidRDefault="008D181C" w:rsidP="00597F82">
      <w:pPr>
        <w:jc w:val="both"/>
        <w:rPr>
          <w:rFonts w:eastAsia="Calibri" w:cs="Times New Roman"/>
        </w:rPr>
      </w:pPr>
    </w:p>
    <w:p w14:paraId="73402232" w14:textId="77777777" w:rsidR="006C3445" w:rsidRDefault="006C3445">
      <w:pPr>
        <w:spacing w:after="160" w:line="259" w:lineRule="auto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br w:type="page"/>
      </w:r>
    </w:p>
    <w:p w14:paraId="4A42E7CE" w14:textId="473FBCF0" w:rsidR="00597F82" w:rsidRPr="00307334" w:rsidRDefault="00C30137" w:rsidP="00307334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lastRenderedPageBreak/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597F82" w14:paraId="11C6D6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00C765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0B5D5D43" w14:textId="77777777" w:rsidR="00597F82" w:rsidRPr="00621CE5" w:rsidRDefault="00597F82" w:rsidP="00C30137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7CF9654" w14:textId="77777777" w:rsidR="00597F82" w:rsidRPr="00C30137" w:rsidRDefault="00597F82" w:rsidP="00C30137">
            <w:pPr>
              <w:pStyle w:val="CVNormal"/>
              <w:rPr>
                <w:color w:val="000000" w:themeColor="text1"/>
              </w:rPr>
            </w:pPr>
          </w:p>
        </w:tc>
      </w:tr>
      <w:tr w:rsidR="00597F82" w14:paraId="46AD9BB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C5357" w14:textId="77777777" w:rsidR="00597F82" w:rsidRPr="00621CE5" w:rsidRDefault="00597F82" w:rsidP="00C30137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597F82" w:rsidRPr="00307334" w:rsidRDefault="00597F82" w:rsidP="00C30137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597F82" w14:paraId="6BBD8E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B5A21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62A1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02267A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215B60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974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B192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72A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259A3C6D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B4584" w14:textId="77777777" w:rsidR="00597F82" w:rsidRPr="00621CE5" w:rsidRDefault="00597F82" w:rsidP="00C30137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929" w14:textId="77777777" w:rsidR="00597F82" w:rsidRPr="00307334" w:rsidRDefault="00597F82" w:rsidP="00C30137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F82" w14:paraId="7D2375C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0CF5F8" w14:textId="77777777" w:rsidR="00597F82" w:rsidRPr="00621CE5" w:rsidRDefault="00597F82" w:rsidP="00C30137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2CC" w14:textId="77777777" w:rsidR="00597F82" w:rsidRPr="00307334" w:rsidRDefault="00597F82" w:rsidP="00C30137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49E7050E" w14:textId="77777777" w:rsidTr="00E40540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6BDE" w14:textId="77777777" w:rsidR="00307334" w:rsidRDefault="00307334" w:rsidP="00307334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98C310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15AF73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F8A2D9" w14:textId="77777777" w:rsidR="00307334" w:rsidRPr="00307334" w:rsidRDefault="00307334" w:rsidP="00307334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307334" w14:paraId="078CC24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41BD58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D714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7FA7C149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05F77C" w14:textId="77777777" w:rsidR="00307334" w:rsidRPr="00307334" w:rsidRDefault="00307334" w:rsidP="00E40540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13C9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C1267E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AF015B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F95F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A96147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292A8A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2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8"/>
            </w:r>
            <w:bookmarkEnd w:id="2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C240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0D8D24DF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9B5BB7" w14:textId="77777777" w:rsidR="00307334" w:rsidRPr="00307334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3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9"/>
            </w:r>
            <w:bookmarkEnd w:id="3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5072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14:paraId="15D7AF8D" w14:textId="77777777" w:rsidTr="00307334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78E5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7CA9C9C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E8B9F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FF27E1" w14:textId="58149DD8" w:rsidR="00307334" w:rsidRPr="00307334" w:rsidRDefault="00307334" w:rsidP="00307334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</w:p>
        </w:tc>
      </w:tr>
      <w:tr w:rsidR="00307334" w:rsidRPr="00307334" w14:paraId="034A6DEC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E34A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DFB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3295676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7B46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99B3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14DFEA86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ACD288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56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61DCE46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34E2CE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E7A8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07334" w:rsidRPr="00307334" w14:paraId="5998C88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3260F6" w14:textId="77777777" w:rsidR="00307334" w:rsidRPr="00621CE5" w:rsidRDefault="00307334" w:rsidP="00307334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9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A3A6" w14:textId="77777777" w:rsidR="00307334" w:rsidRPr="00307334" w:rsidRDefault="00307334" w:rsidP="00307334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397F4B98" w14:textId="77777777" w:rsidTr="00621CE5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995C" w14:textId="77777777" w:rsidR="00621CE5" w:rsidRPr="00621CE5" w:rsidRDefault="00621CE5" w:rsidP="00621CE5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2D33" w:rsidRPr="00A6446E" w14:paraId="299350B2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AA2EFF" w14:textId="413A3292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D9A6EF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4CE5DE70" w14:textId="77777777" w:rsidR="00621CE5" w:rsidRPr="00621CE5" w:rsidRDefault="00621CE5" w:rsidP="00621CE5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621CE5" w:rsidRPr="00A6446E" w14:paraId="229C892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83FF3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4457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485A21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1B9E45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6A1A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19A0BFD0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914E0" w14:textId="77777777" w:rsidR="00621CE5" w:rsidRPr="00621CE5" w:rsidRDefault="00621CE5" w:rsidP="00621CE5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 w:rsidR="003278EF">
              <w:rPr>
                <w:rFonts w:asciiTheme="minorHAnsi" w:hAnsiTheme="minorHAnsi"/>
                <w:b/>
                <w:vertAlign w:val="superscript"/>
              </w:rPr>
              <w:t>8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371" w14:textId="77777777" w:rsidR="00621CE5" w:rsidRP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1CE5" w:rsidRPr="00A6446E" w14:paraId="62067DA1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CC475A" w14:textId="613F998F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DA0A4E" w14:textId="15306DF0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01D2F2" w14:textId="6B552504" w:rsidR="00621CE5" w:rsidRPr="00621CE5" w:rsidRDefault="00621CE5" w:rsidP="00621CE5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621CE5" w:rsidRPr="00A6446E" w14:paraId="626A919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7418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BFB3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0B11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536F1C4A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93EC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99C8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75B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217FD633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ADD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135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C78A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0569FAA4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ECC2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7BA9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CA2C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621CE5" w:rsidRPr="00A6446E" w14:paraId="43BA4D78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43C4E" w14:textId="77777777" w:rsidR="00621CE5" w:rsidRPr="00932235" w:rsidRDefault="00621CE5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5341" w14:textId="77777777" w:rsidR="00621CE5" w:rsidRDefault="00621CE5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310" w14:textId="77777777" w:rsidR="00621CE5" w:rsidRPr="008A6184" w:rsidRDefault="00621CE5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A6446E" w14:paraId="058C03D5" w14:textId="77777777" w:rsidTr="00D536B5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2A45" w14:textId="77777777" w:rsidR="00472D33" w:rsidRPr="00932235" w:rsidRDefault="00472D33" w:rsidP="00621CE5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52D6" w14:textId="77777777" w:rsidR="00472D33" w:rsidRDefault="00472D33" w:rsidP="00621CE5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B74E" w14:textId="77777777" w:rsidR="00472D33" w:rsidRPr="008A6184" w:rsidRDefault="00472D33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D31157" w:rsidRPr="00A6446E" w14:paraId="76B49E3D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76CE" w14:textId="77777777" w:rsidR="00D31157" w:rsidRPr="008A6184" w:rsidRDefault="00D31157" w:rsidP="00621CE5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472D33" w:rsidRPr="00307334" w14:paraId="033F03F3" w14:textId="77777777" w:rsidTr="00E40540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86A01E" w14:textId="31E35AA8" w:rsidR="00472D33" w:rsidRPr="00472D33" w:rsidRDefault="00472D33" w:rsidP="00D31157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B99967" w14:textId="4E637A0A" w:rsidR="00472D33" w:rsidRPr="00472D33" w:rsidRDefault="00472D33" w:rsidP="00472D3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11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D31157" w:rsidRPr="00307334" w14:paraId="23EFA3AB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59772" w14:textId="63F464A9" w:rsidR="00D31157" w:rsidRPr="00D31157" w:rsidRDefault="00D31157" w:rsidP="00D31157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Program rozvoja vidieka  SR 2014 – 2020   </w:t>
            </w:r>
          </w:p>
        </w:tc>
      </w:tr>
      <w:tr w:rsidR="00D31157" w:rsidRPr="00307334" w14:paraId="77D63DA0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96BA" w14:textId="5357FA9C" w:rsidR="00D31157" w:rsidRPr="00D31157" w:rsidRDefault="00D31157" w:rsidP="00D31157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008C3">
              <w:rPr>
                <w:rFonts w:eastAsia="Calibri" w:cs="Times New Roman"/>
                <w:sz w:val="20"/>
                <w:szCs w:val="20"/>
              </w:rPr>
            </w:r>
            <w:r w:rsidR="00F008C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 w:rsidRPr="00D31157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(uveďte názov),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D31157" w:rsidRPr="00307334" w14:paraId="31F2396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E851" w14:textId="011D10BE" w:rsidR="00D31157" w:rsidRPr="00D31157" w:rsidRDefault="00D31157" w:rsidP="00D31157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2020</w:t>
            </w:r>
          </w:p>
        </w:tc>
      </w:tr>
      <w:tr w:rsidR="00D31157" w:rsidRPr="00307334" w14:paraId="53F835E4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C88A" w14:textId="5B90E7AD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084B59" w:rsidRPr="00307334" w14:paraId="7CB45247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3A39" w14:textId="4B7309F0" w:rsidR="00084B59" w:rsidRPr="00D31157" w:rsidRDefault="00084B59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Z.z.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D31157" w:rsidRPr="00307334" w14:paraId="1A48737C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9BE" w14:textId="26DC0448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6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D31157" w:rsidRPr="00307334" w14:paraId="59CE53C3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E023" w14:textId="6D9E8EEA" w:rsidR="00084B59" w:rsidRPr="00084B59" w:rsidRDefault="00D31157" w:rsidP="00084B59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7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D31157" w:rsidRPr="00307334" w14:paraId="1710B2D1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F20C" w14:textId="22D72370" w:rsidR="00D31157" w:rsidRPr="00D31157" w:rsidRDefault="00D31157" w:rsidP="00D31157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5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 w:rsidR="00F008C3">
              <w:rPr>
                <w:rFonts w:asciiTheme="minorHAnsi" w:eastAsia="Calibri" w:hAnsiTheme="minorHAnsi"/>
              </w:rPr>
            </w:r>
            <w:r w:rsidR="00F008C3"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8"/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/>
              </w:rPr>
              <w:t xml:space="preserve">Príručka pre žiadateľa o poskytnutie nenávratného finančného príspevku z Programu rozvoja vidieka SR 2014 – 2020 pre opatrenie 19. </w:t>
            </w:r>
            <w:r w:rsidRPr="00D31157">
              <w:rPr>
                <w:rFonts w:asciiTheme="minorHAnsi" w:hAnsiTheme="minorHAnsi"/>
                <w:color w:val="000000"/>
              </w:rPr>
              <w:t>Podpora na miestny rozvoj v rámci iniciatívy LEADER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a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Integrovaného regionálneho operačného programu 2014 – 2020 </w:t>
            </w:r>
            <w:r w:rsidRPr="00D31157">
              <w:rPr>
                <w:rFonts w:asciiTheme="minorHAnsi" w:hAnsiTheme="minorHAnsi"/>
              </w:rPr>
              <w:t xml:space="preserve"> </w:t>
            </w:r>
            <w:r w:rsidRPr="00D31157">
              <w:rPr>
                <w:rFonts w:asciiTheme="minorHAnsi" w:hAnsiTheme="minorHAnsi"/>
                <w:color w:val="000000"/>
              </w:rPr>
              <w:t xml:space="preserve">Prioritná os 5. </w:t>
            </w:r>
            <w:r w:rsidRPr="00D31157">
              <w:rPr>
                <w:rFonts w:asciiTheme="minorHAnsi" w:hAnsiTheme="minorHAnsi" w:cstheme="minorHAnsi"/>
              </w:rPr>
              <w:t>Miestny rozvoj vedený komunitou</w:t>
            </w:r>
          </w:p>
        </w:tc>
      </w:tr>
      <w:tr w:rsidR="00084B59" w:rsidRPr="00307334" w14:paraId="2FC2FA8D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FB55" w14:textId="77777777" w:rsid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D31157">
              <w:rPr>
                <w:rFonts w:eastAsia="Calibri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/>
              </w:rPr>
              <w:instrText xml:space="preserve"> FORMCHECKBOX </w:instrText>
            </w:r>
            <w:r w:rsidR="00F008C3">
              <w:rPr>
                <w:rFonts w:eastAsia="Calibri"/>
              </w:rPr>
            </w:r>
            <w:r w:rsidR="00F008C3">
              <w:rPr>
                <w:rFonts w:eastAsia="Calibri"/>
              </w:rPr>
              <w:fldChar w:fldCharType="separate"/>
            </w:r>
            <w:r w:rsidRPr="00D31157">
              <w:rPr>
                <w:rFonts w:eastAsia="Calibri"/>
              </w:rPr>
              <w:fldChar w:fldCharType="end"/>
            </w:r>
            <w:r w:rsidRPr="00D3115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  <w:r w:rsidRPr="00084B59">
              <w:rPr>
                <w:sz w:val="20"/>
                <w:szCs w:val="20"/>
              </w:rPr>
              <w:t>Príručka pre prijímateľa nenávratného finančného príspevku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z Programu rozvoja vidieka SR 2014 – 2020 </w:t>
            </w:r>
            <w:r>
              <w:rPr>
                <w:sz w:val="20"/>
                <w:szCs w:val="20"/>
              </w:rPr>
              <w:t xml:space="preserve"> </w:t>
            </w:r>
            <w:r w:rsidRPr="00084B59">
              <w:rPr>
                <w:sz w:val="20"/>
                <w:szCs w:val="20"/>
              </w:rPr>
              <w:t xml:space="preserve">pre </w:t>
            </w:r>
          </w:p>
          <w:p w14:paraId="41F0037F" w14:textId="4504FA6C" w:rsidR="00084B59" w:rsidRPr="00084B59" w:rsidRDefault="00084B59" w:rsidP="00084B5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B59">
              <w:rPr>
                <w:sz w:val="20"/>
                <w:szCs w:val="20"/>
              </w:rPr>
              <w:t>opatrenie 19. Podpora na miestny rozvoj v rámci iniciatívy LEADER</w:t>
            </w:r>
          </w:p>
        </w:tc>
      </w:tr>
      <w:tr w:rsidR="00D31157" w:rsidRPr="00307334" w14:paraId="5A300C2A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6546" w14:textId="19E332AD" w:rsidR="00D31157" w:rsidRPr="00D31157" w:rsidRDefault="00D31157" w:rsidP="00D3115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 w:rsidR="00F008C3">
              <w:rPr>
                <w:rFonts w:eastAsia="Calibri" w:cs="Times New Roman"/>
                <w:sz w:val="20"/>
                <w:szCs w:val="20"/>
              </w:rPr>
            </w:r>
            <w:r w:rsidR="00F008C3"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D31157" w:rsidRPr="00307334" w14:paraId="57F2977E" w14:textId="77777777" w:rsidTr="00D31157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E5E" w14:textId="77777777" w:rsidR="00D31157" w:rsidRPr="00307334" w:rsidRDefault="00D31157" w:rsidP="00E40540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1B00B9BE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66CAA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FFF8" w14:textId="77777777" w:rsidR="00D31157" w:rsidRPr="00D31157" w:rsidRDefault="00D31157" w:rsidP="00D31157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D31157" w14:paraId="42F7ACF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E2703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A3D3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42D5722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B28AD8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4C86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04E064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9AC06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11D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64FAAD09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547D5B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ED8B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090E5943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CD0D4E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DC5" w14:textId="77777777" w:rsidR="00D31157" w:rsidRPr="00D31157" w:rsidRDefault="00D31157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47A5F" w14:paraId="5346BB97" w14:textId="77777777" w:rsidTr="00E40540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0752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14:paraId="328BEFE2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47649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607" w14:textId="7F393162" w:rsidR="00D31157" w:rsidRPr="00D31157" w:rsidRDefault="009C1D73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D31157" w:rsidRPr="00A850A1" w14:paraId="7001EBED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7E75D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75B2" w14:textId="77777777" w:rsidR="00D31157" w:rsidRPr="009C1D73" w:rsidRDefault="00D31157" w:rsidP="00D31157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D31157" w14:paraId="19B99E3F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C4E121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768B" w14:textId="5B3CF0BE" w:rsidR="00D31157" w:rsidRPr="009C1D73" w:rsidRDefault="009C1D73" w:rsidP="009C1D7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a uveďte, kde ste ich nadobudli. </w:t>
            </w:r>
          </w:p>
        </w:tc>
      </w:tr>
      <w:tr w:rsidR="00D31157" w14:paraId="321A4AD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2F9790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4B79" w14:textId="7A6AAF62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947A5F" w14:paraId="3D571806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F776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CC7403" w14:paraId="7D2B4FEB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173D2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30BB" w14:textId="525F0D55" w:rsidR="00D31157" w:rsidRPr="009C1D73" w:rsidRDefault="009C1D73" w:rsidP="009C1D7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="00D31157"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947A5F" w14:paraId="2D231AE0" w14:textId="77777777" w:rsidTr="00947A5F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311D" w14:textId="77777777" w:rsidR="00947A5F" w:rsidRPr="00D31157" w:rsidRDefault="00947A5F" w:rsidP="00D31157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1157" w:rsidRPr="00B9620A" w14:paraId="23D71B85" w14:textId="77777777" w:rsidTr="00D31157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CAD38D" w14:textId="77777777" w:rsidR="00D31157" w:rsidRPr="00D31157" w:rsidRDefault="00D31157" w:rsidP="00D31157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7C2A" w14:textId="7B6A2DEB" w:rsidR="00D31157" w:rsidRPr="009C1D73" w:rsidRDefault="00D31157" w:rsidP="009C1D7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573431DF" w14:textId="77777777" w:rsidR="00C30137" w:rsidRDefault="00C30137" w:rsidP="00597F82">
      <w:pPr>
        <w:jc w:val="both"/>
        <w:rPr>
          <w:rFonts w:eastAsia="Calibri" w:cs="Times New Roman"/>
        </w:rPr>
      </w:pPr>
    </w:p>
    <w:p w14:paraId="086A0B30" w14:textId="77777777" w:rsidR="00C30137" w:rsidRDefault="00C30137" w:rsidP="00597F82">
      <w:pPr>
        <w:jc w:val="both"/>
        <w:rPr>
          <w:rFonts w:eastAsia="Calibri" w:cs="Times New Roman"/>
        </w:rPr>
      </w:pPr>
    </w:p>
    <w:p w14:paraId="2A3AD0EA" w14:textId="77777777" w:rsidR="005F2223" w:rsidRDefault="005F2223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0241BB8" w14:textId="77777777" w:rsidR="00D3115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7448201B" w14:textId="77777777" w:rsidR="00D31157" w:rsidRPr="00FA6D17" w:rsidRDefault="00D31157" w:rsidP="00E07A3C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271EBC02" w14:textId="77777777" w:rsidR="00E07A3C" w:rsidRPr="00FA6D17" w:rsidRDefault="00E07A3C" w:rsidP="00E07A3C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611F5F62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</w:p>
    <w:p w14:paraId="0B9B1775" w14:textId="77777777" w:rsidR="00E07A3C" w:rsidRPr="00FA6D17" w:rsidRDefault="00E07A3C" w:rsidP="00E07A3C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27F4D351" w14:textId="5250591A" w:rsidR="005741AA" w:rsidRPr="00FA6D17" w:rsidRDefault="00E07A3C" w:rsidP="005741A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178FA99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0CEFB3D" w14:textId="77777777" w:rsidR="005741AA" w:rsidRDefault="005741AA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DC31FF1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1AD2FD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439152F7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27E5693" w14:textId="77777777" w:rsidR="00FA6D17" w:rsidRDefault="00FA6D17" w:rsidP="00FC141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FA6D17" w:rsidSect="00540EFF">
      <w:headerReference w:type="first" r:id="rId13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75ED" w14:textId="77777777" w:rsidR="00F008C3" w:rsidRDefault="00F008C3" w:rsidP="00FC1411">
      <w:pPr>
        <w:spacing w:after="0" w:line="240" w:lineRule="auto"/>
      </w:pPr>
      <w:r>
        <w:separator/>
      </w:r>
    </w:p>
  </w:endnote>
  <w:endnote w:type="continuationSeparator" w:id="0">
    <w:p w14:paraId="5531CF4E" w14:textId="77777777" w:rsidR="00F008C3" w:rsidRDefault="00F008C3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323A1" w14:textId="77777777" w:rsidR="00F008C3" w:rsidRDefault="00F008C3" w:rsidP="00FC1411">
      <w:pPr>
        <w:spacing w:after="0" w:line="240" w:lineRule="auto"/>
      </w:pPr>
      <w:r>
        <w:separator/>
      </w:r>
    </w:p>
  </w:footnote>
  <w:footnote w:type="continuationSeparator" w:id="0">
    <w:p w14:paraId="688B9E6D" w14:textId="77777777" w:rsidR="00F008C3" w:rsidRDefault="00F008C3" w:rsidP="00FC1411">
      <w:pPr>
        <w:spacing w:after="0" w:line="240" w:lineRule="auto"/>
      </w:pPr>
      <w:r>
        <w:continuationSeparator/>
      </w:r>
    </w:p>
  </w:footnote>
  <w:footnote w:id="1">
    <w:p w14:paraId="6DC9FD2C" w14:textId="7C91A027" w:rsidR="00E40540" w:rsidRPr="00793190" w:rsidRDefault="00E40540" w:rsidP="008F1413">
      <w:pPr>
        <w:pStyle w:val="Default"/>
        <w:ind w:left="142" w:hanging="142"/>
        <w:jc w:val="both"/>
        <w:rPr>
          <w:rFonts w:asciiTheme="minorHAnsi" w:hAnsiTheme="minorHAnsi" w:cs="Times New Roman"/>
          <w:color w:val="000000" w:themeColor="text1"/>
          <w:sz w:val="16"/>
          <w:szCs w:val="16"/>
        </w:rPr>
      </w:pPr>
      <w:r w:rsidRPr="008F1413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F1413">
        <w:rPr>
          <w:rFonts w:asciiTheme="minorHAnsi" w:hAnsiTheme="minorHAnsi" w:cs="Times New Roman"/>
          <w:sz w:val="16"/>
          <w:szCs w:val="16"/>
        </w:rPr>
        <w:t xml:space="preserve"> 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V prípade, ak je prax deklarovaná prostredníctvom vykonávania činností ako samostatne zárobkovo činnej osoby alebo konateľa spoločnosti, uchádzač predkladá </w:t>
      </w:r>
      <w:r w:rsidRPr="00793190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>výpis z príslušného registra s vyznačením relevantných činností preukazujúcich požadovanú prax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v požadovanej oblasti v zmysle výzvy</w:t>
      </w:r>
      <w:r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(fotokópia)</w:t>
      </w:r>
      <w:r w:rsidRPr="008F1413">
        <w:rPr>
          <w:rFonts w:asciiTheme="minorHAnsi" w:eastAsia="Times New Roman" w:hAnsiTheme="minorHAnsi" w:cs="Times New Roman"/>
          <w:bCs/>
          <w:sz w:val="16"/>
          <w:szCs w:val="16"/>
          <w:lang w:eastAsia="sk-SK"/>
        </w:rPr>
        <w:t xml:space="preserve"> a doložením </w:t>
      </w:r>
      <w:r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>minimálne 2</w:t>
      </w:r>
      <w:r w:rsidRPr="00793190">
        <w:rPr>
          <w:rFonts w:asciiTheme="minorHAnsi" w:eastAsia="Times New Roman" w:hAnsiTheme="minorHAnsi" w:cs="Times New Roman"/>
          <w:bCs/>
          <w:color w:val="000000" w:themeColor="text1"/>
          <w:sz w:val="16"/>
          <w:szCs w:val="16"/>
          <w:lang w:eastAsia="sk-SK"/>
        </w:rPr>
        <w:t xml:space="preserve"> referencií alebo iných relevantných dokladov preukazujúcich vykonanú činnosť.</w:t>
      </w:r>
      <w:r w:rsidRPr="00793190">
        <w:rPr>
          <w:rFonts w:asciiTheme="minorHAnsi" w:hAnsiTheme="minorHAnsi" w:cs="Times New Roman"/>
          <w:color w:val="000000" w:themeColor="text1"/>
          <w:sz w:val="16"/>
          <w:szCs w:val="16"/>
        </w:rPr>
        <w:t xml:space="preserve"> </w:t>
      </w:r>
    </w:p>
  </w:footnote>
  <w:footnote w:id="2">
    <w:p w14:paraId="49F97D97" w14:textId="184DA6BD" w:rsidR="00E40540" w:rsidRPr="000D5572" w:rsidRDefault="00E40540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MAS je povinná uchádzačovi  potvrdiť prevzatie/prečítanie e- mailu.</w:t>
      </w:r>
    </w:p>
  </w:footnote>
  <w:footnote w:id="3">
    <w:p w14:paraId="32716079" w14:textId="77777777" w:rsidR="00E40540" w:rsidRPr="00793190" w:rsidRDefault="00E40540" w:rsidP="00376805">
      <w:pPr>
        <w:pStyle w:val="Textpoznmkypodiarou"/>
        <w:rPr>
          <w:rFonts w:asciiTheme="minorHAnsi" w:hAnsiTheme="minorHAnsi"/>
          <w:sz w:val="16"/>
          <w:szCs w:val="16"/>
        </w:rPr>
      </w:pPr>
      <w:r w:rsidRPr="000D5572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0D5572">
        <w:rPr>
          <w:rFonts w:asciiTheme="minorHAnsi" w:hAnsiTheme="minorHAnsi"/>
          <w:sz w:val="16"/>
          <w:szCs w:val="16"/>
        </w:rPr>
        <w:t xml:space="preserve">  </w:t>
      </w:r>
      <w:r w:rsidRPr="000D5572">
        <w:rPr>
          <w:rFonts w:asciiTheme="minorHAnsi" w:hAnsiTheme="minorHAnsi"/>
          <w:bCs/>
          <w:sz w:val="16"/>
          <w:szCs w:val="16"/>
        </w:rPr>
        <w:t>V nadväznosti na charakter dokumentu.</w:t>
      </w:r>
    </w:p>
  </w:footnote>
  <w:footnote w:id="4">
    <w:p w14:paraId="50F32815" w14:textId="29DAB217" w:rsidR="00E40540" w:rsidRPr="00B77A36" w:rsidRDefault="00E40540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1B559CD3" w14:textId="77777777" w:rsidR="00E40540" w:rsidRPr="00B564AD" w:rsidRDefault="00E40540" w:rsidP="003E4F1E">
      <w:pPr>
        <w:pStyle w:val="Textpoznmkypodiarou"/>
        <w:rPr>
          <w:ins w:id="1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5">
    <w:p w14:paraId="23E1CF9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6">
    <w:p w14:paraId="28E69932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7">
    <w:p w14:paraId="318FE0DE" w14:textId="77777777" w:rsidR="00E40540" w:rsidRPr="007C0DE9" w:rsidRDefault="00E40540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  <w:footnote w:id="8">
    <w:p w14:paraId="0E767D35" w14:textId="1B05E034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b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prípade, ak MAS vyhlasuje výzvu na výber odborných hodnotiteľov pre viac ako jedno podopatrenie, uchádzač je pov</w:t>
      </w:r>
      <w:r>
        <w:rPr>
          <w:rFonts w:asciiTheme="minorHAnsi" w:hAnsiTheme="minorHAnsi"/>
          <w:sz w:val="18"/>
          <w:szCs w:val="18"/>
          <w:lang w:val="sk-SK"/>
        </w:rPr>
        <w:t xml:space="preserve">inný uviesť pre ktoré </w:t>
      </w:r>
      <w:r w:rsidRPr="00D31157">
        <w:rPr>
          <w:rFonts w:asciiTheme="minorHAnsi" w:hAnsiTheme="minorHAnsi"/>
          <w:sz w:val="18"/>
          <w:szCs w:val="18"/>
          <w:lang w:val="sk-SK"/>
        </w:rPr>
        <w:t>podopatrenie  uvádza prax.</w:t>
      </w:r>
    </w:p>
  </w:footnote>
  <w:footnote w:id="9">
    <w:p w14:paraId="72AE0A94" w14:textId="77777777" w:rsidR="00E40540" w:rsidRPr="00D31157" w:rsidRDefault="00E40540" w:rsidP="00D31157">
      <w:pPr>
        <w:pStyle w:val="Textpoznmkypodiarou"/>
        <w:jc w:val="both"/>
        <w:rPr>
          <w:rFonts w:asciiTheme="minorHAnsi" w:hAnsiTheme="minorHAnsi"/>
          <w:sz w:val="18"/>
          <w:szCs w:val="18"/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eastAsia="Calibri" w:hAnsiTheme="minorHAnsi"/>
          <w:sz w:val="18"/>
          <w:szCs w:val="18"/>
        </w:rPr>
        <w:t>Okrem iného sa uvedie oblasť/oblasti</w:t>
      </w:r>
      <w:r w:rsidRPr="00D31157">
        <w:rPr>
          <w:rFonts w:asciiTheme="minorHAnsi" w:hAnsiTheme="minorHAnsi"/>
          <w:color w:val="000000" w:themeColor="text1"/>
          <w:sz w:val="18"/>
          <w:szCs w:val="18"/>
        </w:rPr>
        <w:t>, na ktoré bude hodnotenie zamerané</w:t>
      </w:r>
    </w:p>
  </w:footnote>
  <w:footnote w:id="10">
    <w:p w14:paraId="5551F035" w14:textId="77777777" w:rsidR="00E40540" w:rsidRPr="00307334" w:rsidRDefault="00E40540" w:rsidP="00D31157">
      <w:pPr>
        <w:pStyle w:val="Textpoznmkypodiarou"/>
        <w:jc w:val="both"/>
        <w:rPr>
          <w:lang w:val="sk-SK"/>
        </w:rPr>
      </w:pPr>
      <w:r w:rsidRPr="00D31157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31157">
        <w:rPr>
          <w:rFonts w:asciiTheme="minorHAnsi" w:hAnsiTheme="minorHAnsi"/>
          <w:sz w:val="18"/>
          <w:szCs w:val="18"/>
        </w:rPr>
        <w:t xml:space="preserve"> </w:t>
      </w:r>
      <w:r w:rsidRPr="00D31157">
        <w:rPr>
          <w:rFonts w:asciiTheme="minorHAnsi" w:hAnsiTheme="minorHAnsi"/>
          <w:sz w:val="18"/>
          <w:szCs w:val="18"/>
          <w:lang w:val="sk-SK"/>
        </w:rPr>
        <w:t>V prípade potreby je potrebné tabuľky a riadky nakopírovať.</w:t>
      </w:r>
    </w:p>
  </w:footnote>
  <w:footnote w:id="11">
    <w:p w14:paraId="0578FE4B" w14:textId="77777777" w:rsidR="00E40540" w:rsidRPr="00875AAE" w:rsidRDefault="00E40540" w:rsidP="00472D33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E40540" w:rsidRDefault="00E40540">
    <w:pPr>
      <w:pStyle w:val="Hlavika"/>
    </w:pPr>
  </w:p>
  <w:p w14:paraId="7356FA32" w14:textId="02EED996" w:rsidR="00E40540" w:rsidRPr="00A34A2C" w:rsidRDefault="00E40540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0"/>
  </w:num>
  <w:num w:numId="12">
    <w:abstractNumId w:val="29"/>
  </w:num>
  <w:num w:numId="13">
    <w:abstractNumId w:val="32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8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1"/>
  </w:num>
  <w:num w:numId="33">
    <w:abstractNumId w:val="12"/>
  </w:num>
  <w:num w:numId="34">
    <w:abstractNumId w:val="18"/>
  </w:num>
  <w:numIdMacAtCleanup w:val="2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40106"/>
    <w:rsid w:val="0004052A"/>
    <w:rsid w:val="00040B18"/>
    <w:rsid w:val="00050C69"/>
    <w:rsid w:val="0005569A"/>
    <w:rsid w:val="0007634A"/>
    <w:rsid w:val="00077D60"/>
    <w:rsid w:val="0008392F"/>
    <w:rsid w:val="00084B59"/>
    <w:rsid w:val="0009231D"/>
    <w:rsid w:val="00092D7B"/>
    <w:rsid w:val="000976DF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2C7"/>
    <w:rsid w:val="001B7AB5"/>
    <w:rsid w:val="001D547E"/>
    <w:rsid w:val="001D70F5"/>
    <w:rsid w:val="001E72A8"/>
    <w:rsid w:val="002032A0"/>
    <w:rsid w:val="00207EA4"/>
    <w:rsid w:val="00215C06"/>
    <w:rsid w:val="00216B0B"/>
    <w:rsid w:val="00235CC7"/>
    <w:rsid w:val="002407B3"/>
    <w:rsid w:val="00244444"/>
    <w:rsid w:val="00255C09"/>
    <w:rsid w:val="002601DC"/>
    <w:rsid w:val="002665F6"/>
    <w:rsid w:val="002743F3"/>
    <w:rsid w:val="00282A4E"/>
    <w:rsid w:val="00286B3E"/>
    <w:rsid w:val="00291D58"/>
    <w:rsid w:val="002A19EB"/>
    <w:rsid w:val="002B052D"/>
    <w:rsid w:val="002C63FE"/>
    <w:rsid w:val="002D0BFF"/>
    <w:rsid w:val="002D1FD2"/>
    <w:rsid w:val="002F647A"/>
    <w:rsid w:val="00300183"/>
    <w:rsid w:val="00307334"/>
    <w:rsid w:val="003278EF"/>
    <w:rsid w:val="00334623"/>
    <w:rsid w:val="00341CCF"/>
    <w:rsid w:val="00360796"/>
    <w:rsid w:val="003711FB"/>
    <w:rsid w:val="00376805"/>
    <w:rsid w:val="003812B6"/>
    <w:rsid w:val="0039157A"/>
    <w:rsid w:val="00391DBD"/>
    <w:rsid w:val="003A09E4"/>
    <w:rsid w:val="003D06D3"/>
    <w:rsid w:val="003E4F1E"/>
    <w:rsid w:val="003F155A"/>
    <w:rsid w:val="004237B2"/>
    <w:rsid w:val="004239A3"/>
    <w:rsid w:val="00426BED"/>
    <w:rsid w:val="0043230E"/>
    <w:rsid w:val="00434522"/>
    <w:rsid w:val="004347C6"/>
    <w:rsid w:val="00472D33"/>
    <w:rsid w:val="0048034B"/>
    <w:rsid w:val="00481AED"/>
    <w:rsid w:val="00492052"/>
    <w:rsid w:val="0049550A"/>
    <w:rsid w:val="004A2599"/>
    <w:rsid w:val="004A4902"/>
    <w:rsid w:val="004A4C2B"/>
    <w:rsid w:val="004A4E89"/>
    <w:rsid w:val="004A7022"/>
    <w:rsid w:val="004B0D0F"/>
    <w:rsid w:val="004B20F7"/>
    <w:rsid w:val="004B3DCE"/>
    <w:rsid w:val="004D395D"/>
    <w:rsid w:val="004D6485"/>
    <w:rsid w:val="004E1951"/>
    <w:rsid w:val="004F2A96"/>
    <w:rsid w:val="00501039"/>
    <w:rsid w:val="0050569F"/>
    <w:rsid w:val="00506724"/>
    <w:rsid w:val="00540EFF"/>
    <w:rsid w:val="005558EB"/>
    <w:rsid w:val="00571FD5"/>
    <w:rsid w:val="005741AA"/>
    <w:rsid w:val="005908E6"/>
    <w:rsid w:val="00597DD3"/>
    <w:rsid w:val="00597F82"/>
    <w:rsid w:val="005B3B94"/>
    <w:rsid w:val="005B5334"/>
    <w:rsid w:val="005C6ABD"/>
    <w:rsid w:val="005D45D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918F8"/>
    <w:rsid w:val="006968EB"/>
    <w:rsid w:val="006A0557"/>
    <w:rsid w:val="006A6D9B"/>
    <w:rsid w:val="006B6718"/>
    <w:rsid w:val="006C3445"/>
    <w:rsid w:val="006E754F"/>
    <w:rsid w:val="006F4E31"/>
    <w:rsid w:val="00734C73"/>
    <w:rsid w:val="007555B7"/>
    <w:rsid w:val="00773E35"/>
    <w:rsid w:val="0078564F"/>
    <w:rsid w:val="00786BBB"/>
    <w:rsid w:val="00790E45"/>
    <w:rsid w:val="00793190"/>
    <w:rsid w:val="007C0DE9"/>
    <w:rsid w:val="007E5086"/>
    <w:rsid w:val="00805173"/>
    <w:rsid w:val="008558E4"/>
    <w:rsid w:val="00867ACD"/>
    <w:rsid w:val="00867BAC"/>
    <w:rsid w:val="00875AAE"/>
    <w:rsid w:val="008A7578"/>
    <w:rsid w:val="008A7EEA"/>
    <w:rsid w:val="008C2C6C"/>
    <w:rsid w:val="008D181C"/>
    <w:rsid w:val="008F1413"/>
    <w:rsid w:val="008F4FA2"/>
    <w:rsid w:val="008F7C3C"/>
    <w:rsid w:val="00904E76"/>
    <w:rsid w:val="00915163"/>
    <w:rsid w:val="009274ED"/>
    <w:rsid w:val="00932235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D3005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9586B"/>
    <w:rsid w:val="00AA3379"/>
    <w:rsid w:val="00AB0BA6"/>
    <w:rsid w:val="00AD6D04"/>
    <w:rsid w:val="00AF0D71"/>
    <w:rsid w:val="00B0381D"/>
    <w:rsid w:val="00B2061F"/>
    <w:rsid w:val="00B52B11"/>
    <w:rsid w:val="00B744A6"/>
    <w:rsid w:val="00B77A36"/>
    <w:rsid w:val="00BA1A52"/>
    <w:rsid w:val="00BA4321"/>
    <w:rsid w:val="00BD4A79"/>
    <w:rsid w:val="00BD61C6"/>
    <w:rsid w:val="00BF6833"/>
    <w:rsid w:val="00C27F72"/>
    <w:rsid w:val="00C30137"/>
    <w:rsid w:val="00C34BD5"/>
    <w:rsid w:val="00C4126D"/>
    <w:rsid w:val="00C44404"/>
    <w:rsid w:val="00C525A5"/>
    <w:rsid w:val="00C917C2"/>
    <w:rsid w:val="00CA7169"/>
    <w:rsid w:val="00CB39C5"/>
    <w:rsid w:val="00CB430C"/>
    <w:rsid w:val="00CC3B1D"/>
    <w:rsid w:val="00CC4017"/>
    <w:rsid w:val="00CC4492"/>
    <w:rsid w:val="00CD35F9"/>
    <w:rsid w:val="00CD37A2"/>
    <w:rsid w:val="00D139F0"/>
    <w:rsid w:val="00D1443E"/>
    <w:rsid w:val="00D23878"/>
    <w:rsid w:val="00D31157"/>
    <w:rsid w:val="00D4754C"/>
    <w:rsid w:val="00D536B5"/>
    <w:rsid w:val="00D66791"/>
    <w:rsid w:val="00D93A8C"/>
    <w:rsid w:val="00DA1A89"/>
    <w:rsid w:val="00DE3A49"/>
    <w:rsid w:val="00DE4DBC"/>
    <w:rsid w:val="00DE7791"/>
    <w:rsid w:val="00DF273D"/>
    <w:rsid w:val="00DF2765"/>
    <w:rsid w:val="00E06F20"/>
    <w:rsid w:val="00E07A3C"/>
    <w:rsid w:val="00E32AF4"/>
    <w:rsid w:val="00E40540"/>
    <w:rsid w:val="00E41658"/>
    <w:rsid w:val="00E52150"/>
    <w:rsid w:val="00E60563"/>
    <w:rsid w:val="00E860D5"/>
    <w:rsid w:val="00E94271"/>
    <w:rsid w:val="00ED0343"/>
    <w:rsid w:val="00EE433F"/>
    <w:rsid w:val="00EE6A88"/>
    <w:rsid w:val="00EE6DD6"/>
    <w:rsid w:val="00EF517F"/>
    <w:rsid w:val="00F008C3"/>
    <w:rsid w:val="00F10BF7"/>
    <w:rsid w:val="00F14EBE"/>
    <w:rsid w:val="00F16311"/>
    <w:rsid w:val="00F203EA"/>
    <w:rsid w:val="00F25D03"/>
    <w:rsid w:val="00F30FB4"/>
    <w:rsid w:val="00F32AF9"/>
    <w:rsid w:val="00F43F38"/>
    <w:rsid w:val="00F50974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1AF2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31FA3CD5-BD71-4D48-82C9-7E78D804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vai.sk/media/98731/v%C3%BDzva-na-v%C3%BDber-oh-dop-msp-po-3-4-_aktualiz%C3%A1cia-%C4%8D-2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ter.nemcek@mail.t-com.s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paniciarskyregion@mail.telekom.sk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eter.nemcek@mail.t-com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paniciarskyregion@mail.telekom.sk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6A1495-3215-425C-9E5A-4E0E16D84C4F}"/>
      </w:docPartPr>
      <w:docPartBody>
        <w:p w:rsidR="00F3486D" w:rsidRDefault="00F3486D"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011B696F78B4F18A21528EB832097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0043ED-5B08-4B2D-B245-AFC19950D48F}"/>
      </w:docPartPr>
      <w:docPartBody>
        <w:p w:rsidR="00F3486D" w:rsidRDefault="00F3486D" w:rsidP="00F3486D">
          <w:pPr>
            <w:pStyle w:val="0011B696F78B4F18A21528EB83209702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0C8955EB5F954EC4B0D909F226E244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212F44-DCD8-44F4-997B-9B870A7A7131}"/>
      </w:docPartPr>
      <w:docPartBody>
        <w:p w:rsidR="00F3486D" w:rsidRDefault="00F3486D" w:rsidP="00F3486D">
          <w:pPr>
            <w:pStyle w:val="0C8955EB5F954EC4B0D909F226E244EE"/>
          </w:pPr>
          <w:r w:rsidRPr="00390C37">
            <w:rPr>
              <w:rStyle w:val="Zstupntext"/>
            </w:rPr>
            <w:t>Vyberte položku.</w:t>
          </w:r>
        </w:p>
      </w:docPartBody>
    </w:docPart>
    <w:docPart>
      <w:docPartPr>
        <w:name w:val="96F2069EE0FE4008B17FF406D6CA2F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F7A319-260F-4B17-91FD-CBC975E6AFD6}"/>
      </w:docPartPr>
      <w:docPartBody>
        <w:p w:rsidR="00F3486D" w:rsidRDefault="00F3486D" w:rsidP="00F3486D">
          <w:pPr>
            <w:pStyle w:val="96F2069EE0FE4008B17FF406D6CA2FA1"/>
          </w:pPr>
          <w:r w:rsidRPr="00390C37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FC"/>
    <w:rsid w:val="000722F5"/>
    <w:rsid w:val="00105323"/>
    <w:rsid w:val="00115E18"/>
    <w:rsid w:val="00204804"/>
    <w:rsid w:val="003048BF"/>
    <w:rsid w:val="00496594"/>
    <w:rsid w:val="0056573B"/>
    <w:rsid w:val="005A0A2C"/>
    <w:rsid w:val="00890F4D"/>
    <w:rsid w:val="008A4670"/>
    <w:rsid w:val="00971985"/>
    <w:rsid w:val="00A2422C"/>
    <w:rsid w:val="00A330FC"/>
    <w:rsid w:val="00A60664"/>
    <w:rsid w:val="00A645AC"/>
    <w:rsid w:val="00C71127"/>
    <w:rsid w:val="00CA7A54"/>
    <w:rsid w:val="00CC60C6"/>
    <w:rsid w:val="00D36863"/>
    <w:rsid w:val="00DA3A73"/>
    <w:rsid w:val="00E37462"/>
    <w:rsid w:val="00E50717"/>
    <w:rsid w:val="00F3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A0A2C"/>
    <w:rPr>
      <w:color w:val="808080"/>
    </w:rPr>
  </w:style>
  <w:style w:type="paragraph" w:customStyle="1" w:styleId="40B60E38CEEF4CD9A0E21901ECE289F5">
    <w:name w:val="40B60E38CEEF4CD9A0E21901ECE289F5"/>
    <w:rsid w:val="00A330FC"/>
  </w:style>
  <w:style w:type="paragraph" w:customStyle="1" w:styleId="083398923CAA49DAA1832CE46A52B191">
    <w:name w:val="083398923CAA49DAA1832CE46A52B191"/>
    <w:rsid w:val="00A330FC"/>
  </w:style>
  <w:style w:type="paragraph" w:customStyle="1" w:styleId="04513CE35B2F4304986C4A1E6B576CA6">
    <w:name w:val="04513CE35B2F4304986C4A1E6B576CA6"/>
    <w:rsid w:val="00A330FC"/>
  </w:style>
  <w:style w:type="paragraph" w:customStyle="1" w:styleId="A4EDCD49A5484569B0D5BCDB9AB42544">
    <w:name w:val="A4EDCD49A5484569B0D5BCDB9AB42544"/>
    <w:rsid w:val="00A330FC"/>
  </w:style>
  <w:style w:type="paragraph" w:customStyle="1" w:styleId="CBE9F5329C514BED94834EC399A1FC64">
    <w:name w:val="CBE9F5329C514BED94834EC399A1FC64"/>
    <w:rsid w:val="00A330FC"/>
  </w:style>
  <w:style w:type="paragraph" w:customStyle="1" w:styleId="4BB4447655C54380BDE27735E28B78FD">
    <w:name w:val="4BB4447655C54380BDE27735E28B78FD"/>
    <w:rsid w:val="00A330FC"/>
  </w:style>
  <w:style w:type="paragraph" w:customStyle="1" w:styleId="6A9C634A0AB54EEF980261EE7FE3518C">
    <w:name w:val="6A9C634A0AB54EEF980261EE7FE3518C"/>
    <w:rsid w:val="00A330FC"/>
  </w:style>
  <w:style w:type="paragraph" w:customStyle="1" w:styleId="06E5EBC434534E0385C161DA935CAA4C">
    <w:name w:val="06E5EBC434534E0385C161DA935CAA4C"/>
    <w:rsid w:val="00A330FC"/>
  </w:style>
  <w:style w:type="paragraph" w:customStyle="1" w:styleId="E22110DEADCB40E7B5BFBE09DAF3C871">
    <w:name w:val="E22110DEADCB40E7B5BFBE09DAF3C871"/>
    <w:rsid w:val="00A330FC"/>
  </w:style>
  <w:style w:type="paragraph" w:customStyle="1" w:styleId="3362CC2733A84B068AB0B0B8C4E3C52C">
    <w:name w:val="3362CC2733A84B068AB0B0B8C4E3C52C"/>
    <w:rsid w:val="00A330FC"/>
  </w:style>
  <w:style w:type="paragraph" w:customStyle="1" w:styleId="0E31C2EC05804129BD3DD13AA3AD1B7A">
    <w:name w:val="0E31C2EC05804129BD3DD13AA3AD1B7A"/>
    <w:rsid w:val="00A330FC"/>
  </w:style>
  <w:style w:type="paragraph" w:customStyle="1" w:styleId="554C271EA7774099A8D8F766A8CD24E7">
    <w:name w:val="554C271EA7774099A8D8F766A8CD24E7"/>
    <w:rsid w:val="00A330FC"/>
  </w:style>
  <w:style w:type="paragraph" w:customStyle="1" w:styleId="68FA5FBD1EFC4DB0A834C0AA8C67CCEB">
    <w:name w:val="68FA5FBD1EFC4DB0A834C0AA8C67CCEB"/>
    <w:rsid w:val="00A330FC"/>
  </w:style>
  <w:style w:type="paragraph" w:customStyle="1" w:styleId="58585F6309304B9896A7D3F8E294E4A4">
    <w:name w:val="58585F6309304B9896A7D3F8E294E4A4"/>
    <w:rsid w:val="00A330FC"/>
  </w:style>
  <w:style w:type="paragraph" w:customStyle="1" w:styleId="E7E12C5DEC3046F4BEC755193A963934">
    <w:name w:val="E7E12C5DEC3046F4BEC755193A963934"/>
    <w:rsid w:val="00A330FC"/>
  </w:style>
  <w:style w:type="paragraph" w:customStyle="1" w:styleId="388E5CD0431D441185EFED12BCE02F70">
    <w:name w:val="388E5CD0431D441185EFED12BCE02F70"/>
    <w:rsid w:val="00A330FC"/>
  </w:style>
  <w:style w:type="paragraph" w:customStyle="1" w:styleId="FAA9C25411DF43CA9B9A731A544D55B1">
    <w:name w:val="FAA9C25411DF43CA9B9A731A544D55B1"/>
    <w:rsid w:val="00A330FC"/>
  </w:style>
  <w:style w:type="paragraph" w:customStyle="1" w:styleId="E97679C6C09F4DA6889EBDAE4C0F6225">
    <w:name w:val="E97679C6C09F4DA6889EBDAE4C0F6225"/>
    <w:rsid w:val="00A330FC"/>
  </w:style>
  <w:style w:type="paragraph" w:customStyle="1" w:styleId="CD8298E665E748108971FEFCA87C4859">
    <w:name w:val="CD8298E665E748108971FEFCA87C4859"/>
    <w:rsid w:val="00A330FC"/>
  </w:style>
  <w:style w:type="paragraph" w:customStyle="1" w:styleId="ED197071398541C59AF91C0CFC2BE132">
    <w:name w:val="ED197071398541C59AF91C0CFC2BE132"/>
    <w:rsid w:val="00A330FC"/>
  </w:style>
  <w:style w:type="paragraph" w:customStyle="1" w:styleId="589EDB80A888455AB9E4164160F3D638">
    <w:name w:val="589EDB80A888455AB9E4164160F3D638"/>
    <w:rsid w:val="00A330FC"/>
  </w:style>
  <w:style w:type="paragraph" w:customStyle="1" w:styleId="DB055FA9DB2C4D639497E85DA04C4A72">
    <w:name w:val="DB055FA9DB2C4D639497E85DA04C4A72"/>
    <w:rsid w:val="00A330FC"/>
  </w:style>
  <w:style w:type="paragraph" w:customStyle="1" w:styleId="6B703699E7C54B69BB13AF71C63BEBF3">
    <w:name w:val="6B703699E7C54B69BB13AF71C63BEBF3"/>
    <w:rsid w:val="00A330FC"/>
  </w:style>
  <w:style w:type="paragraph" w:customStyle="1" w:styleId="003F817BBF8C47BFAFCE77179559E122">
    <w:name w:val="003F817BBF8C47BFAFCE77179559E122"/>
    <w:rsid w:val="00A330FC"/>
  </w:style>
  <w:style w:type="paragraph" w:customStyle="1" w:styleId="5C5D5382CA6C499488C443B2485CB95A">
    <w:name w:val="5C5D5382CA6C499488C443B2485CB95A"/>
    <w:rsid w:val="00F3486D"/>
  </w:style>
  <w:style w:type="paragraph" w:customStyle="1" w:styleId="8CEF46E67A2847B39A62E2E0A3B82C99">
    <w:name w:val="8CEF46E67A2847B39A62E2E0A3B82C99"/>
    <w:rsid w:val="00F3486D"/>
  </w:style>
  <w:style w:type="paragraph" w:customStyle="1" w:styleId="C845ADA543D94B1A902796A56F66A4B6">
    <w:name w:val="C845ADA543D94B1A902796A56F66A4B6"/>
    <w:rsid w:val="00F3486D"/>
  </w:style>
  <w:style w:type="paragraph" w:customStyle="1" w:styleId="DA990452EEEC41A4B9921AAE63E63464">
    <w:name w:val="DA990452EEEC41A4B9921AAE63E63464"/>
    <w:rsid w:val="00F3486D"/>
  </w:style>
  <w:style w:type="paragraph" w:customStyle="1" w:styleId="376A9355DA2449BA8041ADC26CC11CE5">
    <w:name w:val="376A9355DA2449BA8041ADC26CC11CE5"/>
    <w:rsid w:val="00F3486D"/>
  </w:style>
  <w:style w:type="paragraph" w:customStyle="1" w:styleId="0011B696F78B4F18A21528EB83209702">
    <w:name w:val="0011B696F78B4F18A21528EB83209702"/>
    <w:rsid w:val="00F3486D"/>
  </w:style>
  <w:style w:type="paragraph" w:customStyle="1" w:styleId="0CEC5F7938824AA596FC16EFEEAC51F8">
    <w:name w:val="0CEC5F7938824AA596FC16EFEEAC51F8"/>
    <w:rsid w:val="00F3486D"/>
  </w:style>
  <w:style w:type="paragraph" w:customStyle="1" w:styleId="936D9B33A9B34E2993385C5AD09D4B5B">
    <w:name w:val="936D9B33A9B34E2993385C5AD09D4B5B"/>
    <w:rsid w:val="00F3486D"/>
  </w:style>
  <w:style w:type="paragraph" w:customStyle="1" w:styleId="0C8955EB5F954EC4B0D909F226E244EE">
    <w:name w:val="0C8955EB5F954EC4B0D909F226E244EE"/>
    <w:rsid w:val="00F3486D"/>
  </w:style>
  <w:style w:type="paragraph" w:customStyle="1" w:styleId="992AC4B1ACAC47ADB47CB66F83ABC8B2">
    <w:name w:val="992AC4B1ACAC47ADB47CB66F83ABC8B2"/>
    <w:rsid w:val="00F3486D"/>
  </w:style>
  <w:style w:type="paragraph" w:customStyle="1" w:styleId="3522FB94E90646BEB8CCB413C1AF0CE9">
    <w:name w:val="3522FB94E90646BEB8CCB413C1AF0CE9"/>
    <w:rsid w:val="00F3486D"/>
  </w:style>
  <w:style w:type="paragraph" w:customStyle="1" w:styleId="353ACCB0390E4F418DDC829F7EF7635E">
    <w:name w:val="353ACCB0390E4F418DDC829F7EF7635E"/>
    <w:rsid w:val="00F3486D"/>
  </w:style>
  <w:style w:type="paragraph" w:customStyle="1" w:styleId="A83C77F59F87481EAE36FAAE7839FDFD">
    <w:name w:val="A83C77F59F87481EAE36FAAE7839FDFD"/>
    <w:rsid w:val="00F3486D"/>
  </w:style>
  <w:style w:type="paragraph" w:customStyle="1" w:styleId="F0075890FC154CEEA5021F9C953128FD">
    <w:name w:val="F0075890FC154CEEA5021F9C953128FD"/>
    <w:rsid w:val="00F3486D"/>
  </w:style>
  <w:style w:type="paragraph" w:customStyle="1" w:styleId="240D5215750E466085E3948E48F2DBAA">
    <w:name w:val="240D5215750E466085E3948E48F2DBAA"/>
    <w:rsid w:val="00F3486D"/>
  </w:style>
  <w:style w:type="paragraph" w:customStyle="1" w:styleId="95190D86C62F4AF58C6CF8FAB560D09C">
    <w:name w:val="95190D86C62F4AF58C6CF8FAB560D09C"/>
    <w:rsid w:val="00F3486D"/>
  </w:style>
  <w:style w:type="paragraph" w:customStyle="1" w:styleId="82366983406E4457965E6FEB97915B12">
    <w:name w:val="82366983406E4457965E6FEB97915B12"/>
    <w:rsid w:val="00F3486D"/>
  </w:style>
  <w:style w:type="paragraph" w:customStyle="1" w:styleId="488688905AC24E88A8E6ACDD39DF9370">
    <w:name w:val="488688905AC24E88A8E6ACDD39DF9370"/>
    <w:rsid w:val="00F3486D"/>
  </w:style>
  <w:style w:type="paragraph" w:customStyle="1" w:styleId="40BEA5680F6C4F068CB49021DDDC46E0">
    <w:name w:val="40BEA5680F6C4F068CB49021DDDC46E0"/>
    <w:rsid w:val="00F3486D"/>
  </w:style>
  <w:style w:type="paragraph" w:customStyle="1" w:styleId="545E749FD07C4C89988B40E9F512C58E">
    <w:name w:val="545E749FD07C4C89988B40E9F512C58E"/>
    <w:rsid w:val="00F3486D"/>
  </w:style>
  <w:style w:type="paragraph" w:customStyle="1" w:styleId="260365F94F7F4DBFA2AD5A0B050C0F47">
    <w:name w:val="260365F94F7F4DBFA2AD5A0B050C0F47"/>
    <w:rsid w:val="00F3486D"/>
  </w:style>
  <w:style w:type="paragraph" w:customStyle="1" w:styleId="1F8A46B7FFBB4418A56C4A6084CD4736">
    <w:name w:val="1F8A46B7FFBB4418A56C4A6084CD4736"/>
    <w:rsid w:val="00F3486D"/>
  </w:style>
  <w:style w:type="paragraph" w:customStyle="1" w:styleId="7851543052404692BDAA9AB026DE51EA">
    <w:name w:val="7851543052404692BDAA9AB026DE51EA"/>
    <w:rsid w:val="00F3486D"/>
  </w:style>
  <w:style w:type="paragraph" w:customStyle="1" w:styleId="726D4EBBCC244E81A6ABDFE3D9890481">
    <w:name w:val="726D4EBBCC244E81A6ABDFE3D9890481"/>
    <w:rsid w:val="00F3486D"/>
  </w:style>
  <w:style w:type="paragraph" w:customStyle="1" w:styleId="C03AE7302A5E462EB274A8DC5F8D1FC3">
    <w:name w:val="C03AE7302A5E462EB274A8DC5F8D1FC3"/>
    <w:rsid w:val="00F3486D"/>
  </w:style>
  <w:style w:type="paragraph" w:customStyle="1" w:styleId="0B0D0FF3F7E94DEF9E9EE0CB279B88D1">
    <w:name w:val="0B0D0FF3F7E94DEF9E9EE0CB279B88D1"/>
    <w:rsid w:val="00F3486D"/>
  </w:style>
  <w:style w:type="paragraph" w:customStyle="1" w:styleId="3403AA38A16D48ECAC54B744B823F6F5">
    <w:name w:val="3403AA38A16D48ECAC54B744B823F6F5"/>
    <w:rsid w:val="00F3486D"/>
  </w:style>
  <w:style w:type="paragraph" w:customStyle="1" w:styleId="601686FC8B7C46B9B141276BFE1A4359">
    <w:name w:val="601686FC8B7C46B9B141276BFE1A4359"/>
    <w:rsid w:val="00F3486D"/>
  </w:style>
  <w:style w:type="paragraph" w:customStyle="1" w:styleId="5998A974F35F4D43A694195F82138CAD">
    <w:name w:val="5998A974F35F4D43A694195F82138CAD"/>
    <w:rsid w:val="00F3486D"/>
  </w:style>
  <w:style w:type="paragraph" w:customStyle="1" w:styleId="1C815B59984F4239A9BCC8ED8F539B00">
    <w:name w:val="1C815B59984F4239A9BCC8ED8F539B00"/>
    <w:rsid w:val="00F3486D"/>
  </w:style>
  <w:style w:type="paragraph" w:customStyle="1" w:styleId="28C7E5FA78DC4795B47106FB0500B2A2">
    <w:name w:val="28C7E5FA78DC4795B47106FB0500B2A2"/>
    <w:rsid w:val="00F3486D"/>
  </w:style>
  <w:style w:type="paragraph" w:customStyle="1" w:styleId="D4BA7D1DC02B4CE2BA86E366B0E2EC3C">
    <w:name w:val="D4BA7D1DC02B4CE2BA86E366B0E2EC3C"/>
    <w:rsid w:val="00F3486D"/>
  </w:style>
  <w:style w:type="paragraph" w:customStyle="1" w:styleId="28D7EE111C0648049AD3F2C2A4C12300">
    <w:name w:val="28D7EE111C0648049AD3F2C2A4C12300"/>
    <w:rsid w:val="00F3486D"/>
  </w:style>
  <w:style w:type="paragraph" w:customStyle="1" w:styleId="AE7814A1F4C54F468193018B12A06445">
    <w:name w:val="AE7814A1F4C54F468193018B12A06445"/>
    <w:rsid w:val="00F3486D"/>
  </w:style>
  <w:style w:type="paragraph" w:customStyle="1" w:styleId="20374D48870B4BBF826B377913E716D0">
    <w:name w:val="20374D48870B4BBF826B377913E716D0"/>
    <w:rsid w:val="00F3486D"/>
  </w:style>
  <w:style w:type="paragraph" w:customStyle="1" w:styleId="A86DBB8C858E4640B033EF6F10C40666">
    <w:name w:val="A86DBB8C858E4640B033EF6F10C40666"/>
    <w:rsid w:val="00F3486D"/>
  </w:style>
  <w:style w:type="paragraph" w:customStyle="1" w:styleId="5CD3A379FA7641D4BB84E927B8A939B3">
    <w:name w:val="5CD3A379FA7641D4BB84E927B8A939B3"/>
    <w:rsid w:val="00F3486D"/>
  </w:style>
  <w:style w:type="paragraph" w:customStyle="1" w:styleId="92D3FB757424440696B6CF2E1B50FB97">
    <w:name w:val="92D3FB757424440696B6CF2E1B50FB97"/>
    <w:rsid w:val="00F3486D"/>
  </w:style>
  <w:style w:type="paragraph" w:customStyle="1" w:styleId="5C2BB037BEAA4B3C970B04155E0E4C13">
    <w:name w:val="5C2BB037BEAA4B3C970B04155E0E4C13"/>
    <w:rsid w:val="00F3486D"/>
  </w:style>
  <w:style w:type="paragraph" w:customStyle="1" w:styleId="86A130458DA24254B9FE976B7D8F5544">
    <w:name w:val="86A130458DA24254B9FE976B7D8F5544"/>
    <w:rsid w:val="00F3486D"/>
  </w:style>
  <w:style w:type="paragraph" w:customStyle="1" w:styleId="F2DF2BCB80674288893E1D2905F25BFD">
    <w:name w:val="F2DF2BCB80674288893E1D2905F25BFD"/>
    <w:rsid w:val="00F3486D"/>
  </w:style>
  <w:style w:type="paragraph" w:customStyle="1" w:styleId="DF45BE6A9C8A4E0894CD084DF117ADC4">
    <w:name w:val="DF45BE6A9C8A4E0894CD084DF117ADC4"/>
    <w:rsid w:val="00F3486D"/>
  </w:style>
  <w:style w:type="paragraph" w:customStyle="1" w:styleId="803056CE8F9643DE862A8FCB8A2017D7">
    <w:name w:val="803056CE8F9643DE862A8FCB8A2017D7"/>
    <w:rsid w:val="00F3486D"/>
  </w:style>
  <w:style w:type="paragraph" w:customStyle="1" w:styleId="169C846176F54133B85C05DCF4A9BD1A">
    <w:name w:val="169C846176F54133B85C05DCF4A9BD1A"/>
    <w:rsid w:val="00F3486D"/>
  </w:style>
  <w:style w:type="paragraph" w:customStyle="1" w:styleId="C55F77E0CB1446508DA0B99CE56BF1D0">
    <w:name w:val="C55F77E0CB1446508DA0B99CE56BF1D0"/>
    <w:rsid w:val="00F3486D"/>
  </w:style>
  <w:style w:type="paragraph" w:customStyle="1" w:styleId="E1ED0DDC343A4065A2426BE725B8ABB3">
    <w:name w:val="E1ED0DDC343A4065A2426BE725B8ABB3"/>
    <w:rsid w:val="00F3486D"/>
  </w:style>
  <w:style w:type="paragraph" w:customStyle="1" w:styleId="B7FBC9881AE0464EB5D1B415F7FA1F2D">
    <w:name w:val="B7FBC9881AE0464EB5D1B415F7FA1F2D"/>
    <w:rsid w:val="00F3486D"/>
  </w:style>
  <w:style w:type="paragraph" w:customStyle="1" w:styleId="0FD46C28815A440AB90CE5CF43FD8A6F">
    <w:name w:val="0FD46C28815A440AB90CE5CF43FD8A6F"/>
    <w:rsid w:val="00F3486D"/>
  </w:style>
  <w:style w:type="paragraph" w:customStyle="1" w:styleId="D6A4DF6C219B455D8AFF1D8640E0E818">
    <w:name w:val="D6A4DF6C219B455D8AFF1D8640E0E818"/>
    <w:rsid w:val="00F3486D"/>
  </w:style>
  <w:style w:type="paragraph" w:customStyle="1" w:styleId="87A452EE0EAF45AC94F61DDFB8E948FC">
    <w:name w:val="87A452EE0EAF45AC94F61DDFB8E948FC"/>
    <w:rsid w:val="00F3486D"/>
  </w:style>
  <w:style w:type="paragraph" w:customStyle="1" w:styleId="98ED56655F1B4BADB39341453D633F8B">
    <w:name w:val="98ED56655F1B4BADB39341453D633F8B"/>
    <w:rsid w:val="00F3486D"/>
  </w:style>
  <w:style w:type="paragraph" w:customStyle="1" w:styleId="624DFA6F0A364CD4B9012A2BD827801B">
    <w:name w:val="624DFA6F0A364CD4B9012A2BD827801B"/>
    <w:rsid w:val="00F3486D"/>
  </w:style>
  <w:style w:type="paragraph" w:customStyle="1" w:styleId="318A9D83AA664D1E835128DF2AEF6C63">
    <w:name w:val="318A9D83AA664D1E835128DF2AEF6C63"/>
    <w:rsid w:val="00F3486D"/>
  </w:style>
  <w:style w:type="paragraph" w:customStyle="1" w:styleId="6DD355752CF944B5A5BE9EDE7CBCF5D2">
    <w:name w:val="6DD355752CF944B5A5BE9EDE7CBCF5D2"/>
    <w:rsid w:val="00F3486D"/>
  </w:style>
  <w:style w:type="paragraph" w:customStyle="1" w:styleId="BBA3C190CC164F46802DA18EDE871695">
    <w:name w:val="BBA3C190CC164F46802DA18EDE871695"/>
    <w:rsid w:val="00F3486D"/>
  </w:style>
  <w:style w:type="paragraph" w:customStyle="1" w:styleId="08E62259228B475FA49DCDC2922D6127">
    <w:name w:val="08E62259228B475FA49DCDC2922D6127"/>
    <w:rsid w:val="00F3486D"/>
  </w:style>
  <w:style w:type="paragraph" w:customStyle="1" w:styleId="77A32D7AD4DA4A828BCC8917EAA85F74">
    <w:name w:val="77A32D7AD4DA4A828BCC8917EAA85F74"/>
    <w:rsid w:val="00F3486D"/>
  </w:style>
  <w:style w:type="paragraph" w:customStyle="1" w:styleId="6CC6B08FE77B469E86E28F4A0452C052">
    <w:name w:val="6CC6B08FE77B469E86E28F4A0452C052"/>
    <w:rsid w:val="00F3486D"/>
  </w:style>
  <w:style w:type="paragraph" w:customStyle="1" w:styleId="6884D28CDD2E48CB8ECC9457B4FCFF4F">
    <w:name w:val="6884D28CDD2E48CB8ECC9457B4FCFF4F"/>
    <w:rsid w:val="00F3486D"/>
  </w:style>
  <w:style w:type="paragraph" w:customStyle="1" w:styleId="A3A223ABC79B46F4AF827228A961A6FF">
    <w:name w:val="A3A223ABC79B46F4AF827228A961A6FF"/>
    <w:rsid w:val="00F3486D"/>
  </w:style>
  <w:style w:type="paragraph" w:customStyle="1" w:styleId="70DE97A4D9F440F7B16AAA45E770DE4D">
    <w:name w:val="70DE97A4D9F440F7B16AAA45E770DE4D"/>
    <w:rsid w:val="00F3486D"/>
  </w:style>
  <w:style w:type="paragraph" w:customStyle="1" w:styleId="123C27117774469A911617335667E506">
    <w:name w:val="123C27117774469A911617335667E506"/>
    <w:rsid w:val="00F3486D"/>
  </w:style>
  <w:style w:type="paragraph" w:customStyle="1" w:styleId="CF33F2A29B5948228C6175E59742664C">
    <w:name w:val="CF33F2A29B5948228C6175E59742664C"/>
    <w:rsid w:val="00F3486D"/>
  </w:style>
  <w:style w:type="paragraph" w:customStyle="1" w:styleId="7A8C3437BBAC44E9871BF94A91D2C3EA">
    <w:name w:val="7A8C3437BBAC44E9871BF94A91D2C3EA"/>
    <w:rsid w:val="00F3486D"/>
  </w:style>
  <w:style w:type="paragraph" w:customStyle="1" w:styleId="2423984F908A48C39FAED0F12C600DE1">
    <w:name w:val="2423984F908A48C39FAED0F12C600DE1"/>
    <w:rsid w:val="00F3486D"/>
  </w:style>
  <w:style w:type="paragraph" w:customStyle="1" w:styleId="C8176252D1DD4F3DB60B1D1961F7E6E8">
    <w:name w:val="C8176252D1DD4F3DB60B1D1961F7E6E8"/>
    <w:rsid w:val="00F3486D"/>
  </w:style>
  <w:style w:type="paragraph" w:customStyle="1" w:styleId="61F5A5F518DD47B587B4DD34097217B4">
    <w:name w:val="61F5A5F518DD47B587B4DD34097217B4"/>
    <w:rsid w:val="00F3486D"/>
  </w:style>
  <w:style w:type="paragraph" w:customStyle="1" w:styleId="76F6EE2DF56748C19F259BB9F28A4957">
    <w:name w:val="76F6EE2DF56748C19F259BB9F28A4957"/>
    <w:rsid w:val="00F3486D"/>
  </w:style>
  <w:style w:type="paragraph" w:customStyle="1" w:styleId="8EE9D65EA70348D2B80CB3820A6726B5">
    <w:name w:val="8EE9D65EA70348D2B80CB3820A6726B5"/>
    <w:rsid w:val="00F3486D"/>
  </w:style>
  <w:style w:type="paragraph" w:customStyle="1" w:styleId="1B2D8005B52042C4889FEDBC1F0C9623">
    <w:name w:val="1B2D8005B52042C4889FEDBC1F0C9623"/>
    <w:rsid w:val="00F3486D"/>
  </w:style>
  <w:style w:type="paragraph" w:customStyle="1" w:styleId="ABDEA03BB16047E9B67C24CCB2CA4295">
    <w:name w:val="ABDEA03BB16047E9B67C24CCB2CA4295"/>
    <w:rsid w:val="00F3486D"/>
  </w:style>
  <w:style w:type="paragraph" w:customStyle="1" w:styleId="E192DAF6A27F4581963E091AF5F115EF">
    <w:name w:val="E192DAF6A27F4581963E091AF5F115EF"/>
    <w:rsid w:val="00F3486D"/>
  </w:style>
  <w:style w:type="paragraph" w:customStyle="1" w:styleId="0EBF5B1F26974D5686CCA7D8E8D8A044">
    <w:name w:val="0EBF5B1F26974D5686CCA7D8E8D8A044"/>
    <w:rsid w:val="00F3486D"/>
  </w:style>
  <w:style w:type="paragraph" w:customStyle="1" w:styleId="40F609369CC440D385CB60130801167A">
    <w:name w:val="40F609369CC440D385CB60130801167A"/>
    <w:rsid w:val="00F3486D"/>
  </w:style>
  <w:style w:type="paragraph" w:customStyle="1" w:styleId="4E9891FC76EE4F2E874D056465C3EFD0">
    <w:name w:val="4E9891FC76EE4F2E874D056465C3EFD0"/>
    <w:rsid w:val="00F3486D"/>
  </w:style>
  <w:style w:type="paragraph" w:customStyle="1" w:styleId="716CB6658FED4C6E90B0CD87A7D7F889">
    <w:name w:val="716CB6658FED4C6E90B0CD87A7D7F889"/>
    <w:rsid w:val="00F3486D"/>
  </w:style>
  <w:style w:type="paragraph" w:customStyle="1" w:styleId="8FD496631ADD478F8891BC2AEB41FAA5">
    <w:name w:val="8FD496631ADD478F8891BC2AEB41FAA5"/>
    <w:rsid w:val="00F3486D"/>
  </w:style>
  <w:style w:type="paragraph" w:customStyle="1" w:styleId="2DE5FEF10DEF4482B9F69AADDBEE0619">
    <w:name w:val="2DE5FEF10DEF4482B9F69AADDBEE0619"/>
    <w:rsid w:val="00F3486D"/>
  </w:style>
  <w:style w:type="paragraph" w:customStyle="1" w:styleId="90C3BAF614B74C2EBBF7E0C2140C35C2">
    <w:name w:val="90C3BAF614B74C2EBBF7E0C2140C35C2"/>
    <w:rsid w:val="00F3486D"/>
  </w:style>
  <w:style w:type="paragraph" w:customStyle="1" w:styleId="FA1807DFF07B4171A514BC4DD9DF6704">
    <w:name w:val="FA1807DFF07B4171A514BC4DD9DF6704"/>
    <w:rsid w:val="00F3486D"/>
  </w:style>
  <w:style w:type="paragraph" w:customStyle="1" w:styleId="06CBB1559F044594A0293CEE5BFBB542">
    <w:name w:val="06CBB1559F044594A0293CEE5BFBB542"/>
    <w:rsid w:val="00F3486D"/>
  </w:style>
  <w:style w:type="paragraph" w:customStyle="1" w:styleId="E3FE635E53A3424193DD1A6ADF1E6353">
    <w:name w:val="E3FE635E53A3424193DD1A6ADF1E6353"/>
    <w:rsid w:val="00F3486D"/>
  </w:style>
  <w:style w:type="paragraph" w:customStyle="1" w:styleId="B27210F4671641B393F7E4F7B6BFE3A9">
    <w:name w:val="B27210F4671641B393F7E4F7B6BFE3A9"/>
    <w:rsid w:val="00F3486D"/>
  </w:style>
  <w:style w:type="paragraph" w:customStyle="1" w:styleId="6401FA01F2314B558CA8C1400173D0E5">
    <w:name w:val="6401FA01F2314B558CA8C1400173D0E5"/>
    <w:rsid w:val="00F3486D"/>
  </w:style>
  <w:style w:type="paragraph" w:customStyle="1" w:styleId="4CCF591F5C254A1F8A1A39E78CB81C85">
    <w:name w:val="4CCF591F5C254A1F8A1A39E78CB81C85"/>
    <w:rsid w:val="00F3486D"/>
  </w:style>
  <w:style w:type="paragraph" w:customStyle="1" w:styleId="42EA1D821A3A4FC88093ACB890A76C8F">
    <w:name w:val="42EA1D821A3A4FC88093ACB890A76C8F"/>
    <w:rsid w:val="00F3486D"/>
  </w:style>
  <w:style w:type="paragraph" w:customStyle="1" w:styleId="1FA6A041F3024FBE98C53BF2F7F869F8">
    <w:name w:val="1FA6A041F3024FBE98C53BF2F7F869F8"/>
    <w:rsid w:val="00F3486D"/>
  </w:style>
  <w:style w:type="paragraph" w:customStyle="1" w:styleId="097E07AE6D244D88B876120B2072286F">
    <w:name w:val="097E07AE6D244D88B876120B2072286F"/>
    <w:rsid w:val="00F3486D"/>
  </w:style>
  <w:style w:type="paragraph" w:customStyle="1" w:styleId="B7923AC49A614E25847FB7A85E600D8C">
    <w:name w:val="B7923AC49A614E25847FB7A85E600D8C"/>
    <w:rsid w:val="00F3486D"/>
  </w:style>
  <w:style w:type="paragraph" w:customStyle="1" w:styleId="588FE5EC219F4F57A412740670E76963">
    <w:name w:val="588FE5EC219F4F57A412740670E76963"/>
    <w:rsid w:val="00F3486D"/>
  </w:style>
  <w:style w:type="paragraph" w:customStyle="1" w:styleId="B4D5FCF079654A7AAE6E76409E5A08A3">
    <w:name w:val="B4D5FCF079654A7AAE6E76409E5A08A3"/>
    <w:rsid w:val="00F3486D"/>
  </w:style>
  <w:style w:type="paragraph" w:customStyle="1" w:styleId="36F96E3214094057BFCC39AFA1186B91">
    <w:name w:val="36F96E3214094057BFCC39AFA1186B91"/>
    <w:rsid w:val="00F3486D"/>
  </w:style>
  <w:style w:type="paragraph" w:customStyle="1" w:styleId="E06778CA83FC4E02A86FA3602EE8753E">
    <w:name w:val="E06778CA83FC4E02A86FA3602EE8753E"/>
    <w:rsid w:val="00F3486D"/>
  </w:style>
  <w:style w:type="paragraph" w:customStyle="1" w:styleId="4F4639984C7F4D9BA096BFD937EC9583">
    <w:name w:val="4F4639984C7F4D9BA096BFD937EC9583"/>
    <w:rsid w:val="00F3486D"/>
  </w:style>
  <w:style w:type="paragraph" w:customStyle="1" w:styleId="88F5373BF24444C8884A10D991C804A5">
    <w:name w:val="88F5373BF24444C8884A10D991C804A5"/>
    <w:rsid w:val="00F3486D"/>
  </w:style>
  <w:style w:type="paragraph" w:customStyle="1" w:styleId="DC20DB2805C2458DABF426964CD31517">
    <w:name w:val="DC20DB2805C2458DABF426964CD31517"/>
    <w:rsid w:val="00F3486D"/>
  </w:style>
  <w:style w:type="paragraph" w:customStyle="1" w:styleId="65DBE2CE94734C968F645674A93993FB">
    <w:name w:val="65DBE2CE94734C968F645674A93993FB"/>
    <w:rsid w:val="00F3486D"/>
  </w:style>
  <w:style w:type="paragraph" w:customStyle="1" w:styleId="B6B83AC9FDC141959198B669BD53751A">
    <w:name w:val="B6B83AC9FDC141959198B669BD53751A"/>
    <w:rsid w:val="00F3486D"/>
  </w:style>
  <w:style w:type="paragraph" w:customStyle="1" w:styleId="0C7FBC06D89046DAA61F3AC6906153EF">
    <w:name w:val="0C7FBC06D89046DAA61F3AC6906153EF"/>
    <w:rsid w:val="00F3486D"/>
  </w:style>
  <w:style w:type="paragraph" w:customStyle="1" w:styleId="861E0B23A31944CC9066DCD533F29CDB">
    <w:name w:val="861E0B23A31944CC9066DCD533F29CDB"/>
    <w:rsid w:val="00F3486D"/>
  </w:style>
  <w:style w:type="paragraph" w:customStyle="1" w:styleId="CF2659ADF194487A95D439E96AF5AA87">
    <w:name w:val="CF2659ADF194487A95D439E96AF5AA87"/>
    <w:rsid w:val="00F3486D"/>
  </w:style>
  <w:style w:type="paragraph" w:customStyle="1" w:styleId="D69E0BA2D155462EBFCC5E37ED7701D2">
    <w:name w:val="D69E0BA2D155462EBFCC5E37ED7701D2"/>
    <w:rsid w:val="00F3486D"/>
  </w:style>
  <w:style w:type="paragraph" w:customStyle="1" w:styleId="5C6CB20BB181464280B61F1C502797C1">
    <w:name w:val="5C6CB20BB181464280B61F1C502797C1"/>
    <w:rsid w:val="00F3486D"/>
  </w:style>
  <w:style w:type="paragraph" w:customStyle="1" w:styleId="96F2069EE0FE4008B17FF406D6CA2FA1">
    <w:name w:val="96F2069EE0FE4008B17FF406D6CA2FA1"/>
    <w:rsid w:val="00F3486D"/>
  </w:style>
  <w:style w:type="paragraph" w:customStyle="1" w:styleId="1EDB8CD597004041A37450D608317815">
    <w:name w:val="1EDB8CD597004041A37450D608317815"/>
    <w:rsid w:val="005A0A2C"/>
    <w:pPr>
      <w:spacing w:after="200" w:line="276" w:lineRule="auto"/>
    </w:pPr>
  </w:style>
  <w:style w:type="paragraph" w:customStyle="1" w:styleId="D4CBEED1AA224AA4AE35E931D0504BAB">
    <w:name w:val="D4CBEED1AA224AA4AE35E931D0504BAB"/>
    <w:rsid w:val="005A0A2C"/>
    <w:pPr>
      <w:spacing w:after="200" w:line="276" w:lineRule="auto"/>
    </w:pPr>
  </w:style>
  <w:style w:type="paragraph" w:customStyle="1" w:styleId="188D508F249543E397E05A64E6F59F2A">
    <w:name w:val="188D508F249543E397E05A64E6F59F2A"/>
    <w:rsid w:val="00DA3A73"/>
  </w:style>
  <w:style w:type="paragraph" w:customStyle="1" w:styleId="07319A6F341F481C9FAE396639678D48">
    <w:name w:val="07319A6F341F481C9FAE396639678D48"/>
    <w:rsid w:val="00C71127"/>
  </w:style>
  <w:style w:type="paragraph" w:customStyle="1" w:styleId="196D57FD54E34A2AA7D14E71A5AC06BD">
    <w:name w:val="196D57FD54E34A2AA7D14E71A5AC06BD"/>
    <w:rsid w:val="00C711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474DF-DB01-4074-AE67-BECC77E4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2675</Words>
  <Characters>15251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Miriama Kováčová</cp:lastModifiedBy>
  <cp:revision>5</cp:revision>
  <cp:lastPrinted>2019-11-07T10:32:00Z</cp:lastPrinted>
  <dcterms:created xsi:type="dcterms:W3CDTF">2019-11-07T10:01:00Z</dcterms:created>
  <dcterms:modified xsi:type="dcterms:W3CDTF">2019-11-07T10:32:00Z</dcterms:modified>
</cp:coreProperties>
</file>